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CA" w:rsidRDefault="000C521A" w:rsidP="000309CA">
      <w:pPr>
        <w:jc w:val="center"/>
        <w:rPr>
          <w:rFonts w:ascii="Verdana" w:hAnsi="Verdana"/>
          <w:sz w:val="24"/>
          <w:szCs w:val="24"/>
        </w:rPr>
      </w:pPr>
      <w:r>
        <w:rPr>
          <w:noProof/>
        </w:rPr>
        <w:drawing>
          <wp:inline distT="0" distB="0" distL="0" distR="0">
            <wp:extent cx="4491990" cy="1839239"/>
            <wp:effectExtent l="19050" t="0" r="3810"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srcRect/>
                    <a:stretch>
                      <a:fillRect/>
                    </a:stretch>
                  </pic:blipFill>
                  <pic:spPr bwMode="auto">
                    <a:xfrm>
                      <a:off x="0" y="0"/>
                      <a:ext cx="4522423" cy="1851700"/>
                    </a:xfrm>
                    <a:prstGeom prst="rect">
                      <a:avLst/>
                    </a:prstGeom>
                    <a:noFill/>
                    <a:ln w="9525">
                      <a:noFill/>
                      <a:miter lim="800000"/>
                      <a:headEnd/>
                      <a:tailEnd/>
                    </a:ln>
                  </pic:spPr>
                </pic:pic>
              </a:graphicData>
            </a:graphic>
          </wp:inline>
        </w:drawing>
      </w:r>
    </w:p>
    <w:p w:rsidR="000309CA" w:rsidRDefault="000309CA" w:rsidP="000309CA">
      <w:pPr>
        <w:jc w:val="center"/>
        <w:rPr>
          <w:rFonts w:ascii="Verdana" w:hAnsi="Verdana"/>
          <w:sz w:val="24"/>
          <w:szCs w:val="24"/>
        </w:rPr>
      </w:pPr>
      <w:r>
        <w:rPr>
          <w:rFonts w:ascii="Verdana" w:hAnsi="Verdana"/>
          <w:sz w:val="24"/>
          <w:szCs w:val="24"/>
        </w:rPr>
        <w:t xml:space="preserve">First Christian Church Sunday </w:t>
      </w:r>
      <w:proofErr w:type="gramStart"/>
      <w:r>
        <w:rPr>
          <w:rFonts w:ascii="Verdana" w:hAnsi="Verdana"/>
          <w:sz w:val="24"/>
          <w:szCs w:val="24"/>
        </w:rPr>
        <w:t>School</w:t>
      </w:r>
      <w:proofErr w:type="gramEnd"/>
      <w:r>
        <w:rPr>
          <w:rFonts w:ascii="Verdana" w:hAnsi="Verdana"/>
          <w:sz w:val="24"/>
          <w:szCs w:val="24"/>
        </w:rPr>
        <w:t xml:space="preserve"> Lesson </w:t>
      </w:r>
    </w:p>
    <w:p w:rsidR="000309CA" w:rsidRPr="003628A6" w:rsidRDefault="00B75F4D" w:rsidP="003628A6">
      <w:pPr>
        <w:jc w:val="center"/>
        <w:rPr>
          <w:rFonts w:ascii="Algerian" w:hAnsi="Algerian"/>
          <w:sz w:val="32"/>
          <w:szCs w:val="32"/>
        </w:rPr>
      </w:pPr>
      <w:r>
        <w:rPr>
          <w:rFonts w:ascii="Algerian" w:hAnsi="Algerian"/>
          <w:sz w:val="32"/>
          <w:szCs w:val="32"/>
        </w:rPr>
        <w:t>Resurrection Sunday</w:t>
      </w:r>
    </w:p>
    <w:p w:rsidR="000309CA" w:rsidRDefault="000309CA" w:rsidP="000309CA">
      <w:pPr>
        <w:rPr>
          <w:rFonts w:ascii="Algerian" w:hAnsi="Algerian"/>
          <w:sz w:val="28"/>
          <w:szCs w:val="28"/>
        </w:rPr>
      </w:pPr>
      <w:r w:rsidRPr="007275E3">
        <w:rPr>
          <w:rFonts w:ascii="Algerian" w:hAnsi="Algerian"/>
          <w:sz w:val="28"/>
          <w:szCs w:val="28"/>
        </w:rPr>
        <w:t>Opening Prayer</w:t>
      </w:r>
    </w:p>
    <w:p w:rsidR="000309CA" w:rsidRPr="0031320D" w:rsidRDefault="000309CA" w:rsidP="000309CA">
      <w:pPr>
        <w:rPr>
          <w:rFonts w:ascii="Verdana" w:hAnsi="Verdana" w:cs="Arial"/>
          <w:sz w:val="24"/>
          <w:szCs w:val="24"/>
        </w:rPr>
      </w:pPr>
      <w:r w:rsidRPr="0031320D">
        <w:rPr>
          <w:rFonts w:ascii="Verdana" w:hAnsi="Verdana" w:cs="Arial"/>
          <w:sz w:val="24"/>
          <w:szCs w:val="24"/>
        </w:rPr>
        <w:t xml:space="preserve">Jesus, </w:t>
      </w:r>
    </w:p>
    <w:p w:rsidR="0031320D" w:rsidRPr="0031320D" w:rsidRDefault="005F380B" w:rsidP="000309CA">
      <w:pPr>
        <w:rPr>
          <w:rFonts w:ascii="Verdana" w:hAnsi="Verdana"/>
          <w:color w:val="373737"/>
          <w:sz w:val="24"/>
          <w:szCs w:val="24"/>
          <w:shd w:val="clear" w:color="auto" w:fill="FFFFFF"/>
        </w:rPr>
      </w:pPr>
      <w:r>
        <w:rPr>
          <w:rFonts w:ascii="Verdana" w:hAnsi="Verdana"/>
          <w:color w:val="373737"/>
          <w:sz w:val="24"/>
          <w:szCs w:val="24"/>
          <w:shd w:val="clear" w:color="auto" w:fill="FFFFFF"/>
        </w:rPr>
        <w:t xml:space="preserve">Thank </w:t>
      </w:r>
      <w:r w:rsidR="00A64ED3">
        <w:rPr>
          <w:rFonts w:ascii="Verdana" w:hAnsi="Verdana"/>
          <w:color w:val="373737"/>
          <w:sz w:val="24"/>
          <w:szCs w:val="24"/>
          <w:shd w:val="clear" w:color="auto" w:fill="FFFFFF"/>
        </w:rPr>
        <w:t>you for dying for me.  Through Y</w:t>
      </w:r>
      <w:r>
        <w:rPr>
          <w:rFonts w:ascii="Verdana" w:hAnsi="Verdana"/>
          <w:color w:val="373737"/>
          <w:sz w:val="24"/>
          <w:szCs w:val="24"/>
          <w:shd w:val="clear" w:color="auto" w:fill="FFFFFF"/>
        </w:rPr>
        <w:t>our</w:t>
      </w:r>
      <w:r w:rsidR="00591EDB">
        <w:rPr>
          <w:rFonts w:ascii="Verdana" w:hAnsi="Verdana"/>
          <w:color w:val="373737"/>
          <w:sz w:val="24"/>
          <w:szCs w:val="24"/>
          <w:shd w:val="clear" w:color="auto" w:fill="FFFFFF"/>
        </w:rPr>
        <w:t xml:space="preserve"> death, </w:t>
      </w:r>
      <w:proofErr w:type="gramStart"/>
      <w:r w:rsidR="00591EDB">
        <w:rPr>
          <w:rFonts w:ascii="Verdana" w:hAnsi="Verdana"/>
          <w:color w:val="373737"/>
          <w:sz w:val="24"/>
          <w:szCs w:val="24"/>
          <w:shd w:val="clear" w:color="auto" w:fill="FFFFFF"/>
        </w:rPr>
        <w:t>You</w:t>
      </w:r>
      <w:proofErr w:type="gramEnd"/>
      <w:r w:rsidR="00591EDB">
        <w:rPr>
          <w:rFonts w:ascii="Verdana" w:hAnsi="Verdana"/>
          <w:color w:val="373737"/>
          <w:sz w:val="24"/>
          <w:szCs w:val="24"/>
          <w:shd w:val="clear" w:color="auto" w:fill="FFFFFF"/>
        </w:rPr>
        <w:t xml:space="preserve"> have given me life,</w:t>
      </w:r>
      <w:r w:rsidR="005028AB">
        <w:rPr>
          <w:rFonts w:ascii="Verdana" w:hAnsi="Verdana"/>
          <w:color w:val="373737"/>
          <w:sz w:val="24"/>
          <w:szCs w:val="24"/>
          <w:shd w:val="clear" w:color="auto" w:fill="FFFFFF"/>
        </w:rPr>
        <w:t xml:space="preserve"> </w:t>
      </w:r>
      <w:r>
        <w:rPr>
          <w:rFonts w:ascii="Verdana" w:hAnsi="Verdana"/>
          <w:color w:val="373737"/>
          <w:sz w:val="24"/>
          <w:szCs w:val="24"/>
          <w:shd w:val="clear" w:color="auto" w:fill="FFFFFF"/>
        </w:rPr>
        <w:t xml:space="preserve">eternal life. Lord, help me believe in </w:t>
      </w:r>
      <w:proofErr w:type="gramStart"/>
      <w:r>
        <w:rPr>
          <w:rFonts w:ascii="Verdana" w:hAnsi="Verdana"/>
          <w:color w:val="373737"/>
          <w:sz w:val="24"/>
          <w:szCs w:val="24"/>
          <w:shd w:val="clear" w:color="auto" w:fill="FFFFFF"/>
        </w:rPr>
        <w:t>You</w:t>
      </w:r>
      <w:proofErr w:type="gramEnd"/>
      <w:r>
        <w:rPr>
          <w:rFonts w:ascii="Verdana" w:hAnsi="Verdana"/>
          <w:color w:val="373737"/>
          <w:sz w:val="24"/>
          <w:szCs w:val="24"/>
          <w:shd w:val="clear" w:color="auto" w:fill="FFFFFF"/>
        </w:rPr>
        <w:t xml:space="preserve"> in new ways.  Help my faith grow stronger so I can tell others about the real meaning of Your Resurrection.</w:t>
      </w:r>
    </w:p>
    <w:p w:rsidR="005F380B" w:rsidRDefault="000309CA" w:rsidP="000309CA">
      <w:pPr>
        <w:rPr>
          <w:rFonts w:ascii="Verdana" w:hAnsi="Verdana" w:cs="Arial"/>
          <w:sz w:val="24"/>
          <w:szCs w:val="24"/>
        </w:rPr>
      </w:pPr>
      <w:r w:rsidRPr="0031320D">
        <w:rPr>
          <w:rFonts w:ascii="Verdana" w:hAnsi="Verdana" w:cs="Arial"/>
          <w:sz w:val="24"/>
          <w:szCs w:val="24"/>
        </w:rPr>
        <w:t xml:space="preserve">In </w:t>
      </w:r>
      <w:r w:rsidR="0031320D" w:rsidRPr="0031320D">
        <w:rPr>
          <w:rFonts w:ascii="Verdana" w:hAnsi="Verdana" w:cs="Arial"/>
          <w:sz w:val="24"/>
          <w:szCs w:val="24"/>
        </w:rPr>
        <w:t xml:space="preserve">Your </w:t>
      </w:r>
      <w:r w:rsidR="002705B8">
        <w:rPr>
          <w:rFonts w:ascii="Verdana" w:hAnsi="Verdana" w:cs="Arial"/>
          <w:sz w:val="24"/>
          <w:szCs w:val="24"/>
        </w:rPr>
        <w:t xml:space="preserve">Holy </w:t>
      </w:r>
      <w:r w:rsidR="00591EDB">
        <w:rPr>
          <w:rFonts w:ascii="Verdana" w:hAnsi="Verdana" w:cs="Arial"/>
          <w:sz w:val="24"/>
          <w:szCs w:val="24"/>
        </w:rPr>
        <w:t>Name</w:t>
      </w:r>
      <w:r w:rsidR="005F380B">
        <w:rPr>
          <w:rFonts w:ascii="Verdana" w:hAnsi="Verdana" w:cs="Arial"/>
          <w:sz w:val="24"/>
          <w:szCs w:val="24"/>
        </w:rPr>
        <w:t xml:space="preserve"> I</w:t>
      </w:r>
      <w:r w:rsidR="000B2DE6">
        <w:rPr>
          <w:rFonts w:ascii="Verdana" w:hAnsi="Verdana" w:cs="Arial"/>
          <w:sz w:val="24"/>
          <w:szCs w:val="24"/>
        </w:rPr>
        <w:t xml:space="preserve"> pray,</w:t>
      </w:r>
    </w:p>
    <w:p w:rsidR="000309CA" w:rsidRDefault="000B2DE6" w:rsidP="000309CA">
      <w:pPr>
        <w:rPr>
          <w:rFonts w:ascii="Verdana" w:hAnsi="Verdana" w:cs="Arial"/>
          <w:sz w:val="24"/>
          <w:szCs w:val="24"/>
        </w:rPr>
      </w:pPr>
      <w:r>
        <w:rPr>
          <w:rFonts w:ascii="Verdana" w:hAnsi="Verdana" w:cs="Arial"/>
          <w:sz w:val="24"/>
          <w:szCs w:val="24"/>
        </w:rPr>
        <w:t xml:space="preserve"> </w:t>
      </w:r>
      <w:r w:rsidR="005F380B">
        <w:rPr>
          <w:rFonts w:ascii="Verdana" w:hAnsi="Verdana" w:cs="Arial"/>
          <w:sz w:val="24"/>
          <w:szCs w:val="24"/>
        </w:rPr>
        <w:t>Amen</w:t>
      </w:r>
    </w:p>
    <w:p w:rsidR="0031320D" w:rsidRPr="003628A6" w:rsidRDefault="0031320D" w:rsidP="000309CA">
      <w:pPr>
        <w:rPr>
          <w:rFonts w:ascii="Verdana" w:hAnsi="Verdana"/>
          <w:color w:val="373737"/>
          <w:sz w:val="10"/>
          <w:szCs w:val="10"/>
          <w:shd w:val="clear" w:color="auto" w:fill="FFFFFF"/>
        </w:rPr>
      </w:pPr>
    </w:p>
    <w:p w:rsidR="000309CA" w:rsidRPr="00D85095" w:rsidRDefault="000309CA" w:rsidP="000309CA">
      <w:pPr>
        <w:rPr>
          <w:rFonts w:ascii="Algerian" w:hAnsi="Algerian"/>
          <w:sz w:val="28"/>
          <w:szCs w:val="28"/>
        </w:rPr>
      </w:pPr>
      <w:r>
        <w:rPr>
          <w:rFonts w:ascii="Algerian" w:hAnsi="Algerian"/>
          <w:sz w:val="28"/>
          <w:szCs w:val="28"/>
        </w:rPr>
        <w:t>Praise and Worship</w:t>
      </w:r>
    </w:p>
    <w:p w:rsidR="00EC5314" w:rsidRDefault="00EC5314" w:rsidP="00EC5314">
      <w:pPr>
        <w:rPr>
          <w:rFonts w:ascii="Verdana" w:hAnsi="Verdana"/>
          <w:sz w:val="24"/>
          <w:szCs w:val="24"/>
        </w:rPr>
      </w:pPr>
      <w:r>
        <w:rPr>
          <w:rFonts w:ascii="Verdana" w:hAnsi="Verdana"/>
          <w:sz w:val="24"/>
          <w:szCs w:val="24"/>
        </w:rPr>
        <w:t>Celebrate that</w:t>
      </w:r>
      <w:r w:rsidR="00A64ED3">
        <w:rPr>
          <w:rFonts w:ascii="Verdana" w:hAnsi="Verdana"/>
          <w:sz w:val="24"/>
          <w:szCs w:val="24"/>
        </w:rPr>
        <w:t xml:space="preserve"> Jesus is our Resurrected King. </w:t>
      </w:r>
      <w:r>
        <w:rPr>
          <w:rFonts w:ascii="Verdana" w:hAnsi="Verdana"/>
          <w:sz w:val="24"/>
          <w:szCs w:val="24"/>
        </w:rPr>
        <w:t xml:space="preserve"> Sing “He is Alive” with this song</w:t>
      </w:r>
      <w:r w:rsidR="00A64ED3">
        <w:rPr>
          <w:rFonts w:ascii="Verdana" w:hAnsi="Verdana"/>
          <w:sz w:val="24"/>
          <w:szCs w:val="24"/>
        </w:rPr>
        <w:t>.</w:t>
      </w:r>
    </w:p>
    <w:p w:rsidR="00EC5314" w:rsidRDefault="00EC5314" w:rsidP="00EC5314">
      <w:pPr>
        <w:rPr>
          <w:rFonts w:ascii="Verdana" w:hAnsi="Verdana"/>
          <w:sz w:val="24"/>
          <w:szCs w:val="24"/>
        </w:rPr>
      </w:pPr>
      <w:r>
        <w:rPr>
          <w:rFonts w:ascii="Verdana" w:hAnsi="Verdana"/>
          <w:sz w:val="24"/>
          <w:szCs w:val="24"/>
        </w:rPr>
        <w:t xml:space="preserve">Forever – Kari </w:t>
      </w:r>
      <w:proofErr w:type="spellStart"/>
      <w:r>
        <w:rPr>
          <w:rFonts w:ascii="Verdana" w:hAnsi="Verdana"/>
          <w:sz w:val="24"/>
          <w:szCs w:val="24"/>
        </w:rPr>
        <w:t>Jobe</w:t>
      </w:r>
      <w:proofErr w:type="spellEnd"/>
      <w:r>
        <w:rPr>
          <w:rFonts w:ascii="Verdana" w:hAnsi="Verdana"/>
          <w:sz w:val="24"/>
          <w:szCs w:val="24"/>
        </w:rPr>
        <w:t xml:space="preserve"> with (Lyrics)</w:t>
      </w:r>
    </w:p>
    <w:p w:rsidR="00EC5314" w:rsidRDefault="00F64BD4" w:rsidP="00EC5314">
      <w:pPr>
        <w:rPr>
          <w:rFonts w:ascii="Verdana" w:hAnsi="Verdana"/>
          <w:sz w:val="24"/>
          <w:szCs w:val="24"/>
        </w:rPr>
      </w:pPr>
      <w:hyperlink r:id="rId7" w:history="1">
        <w:r w:rsidR="00EC5314" w:rsidRPr="005B7E31">
          <w:rPr>
            <w:rStyle w:val="Hyperlink"/>
            <w:rFonts w:ascii="Verdana" w:hAnsi="Verdana"/>
            <w:sz w:val="24"/>
            <w:szCs w:val="24"/>
          </w:rPr>
          <w:t>https://youtu.be/KeJ14W2lXCw</w:t>
        </w:r>
      </w:hyperlink>
      <w:r w:rsidR="00EC5314">
        <w:rPr>
          <w:rFonts w:ascii="Verdana" w:hAnsi="Verdana"/>
          <w:sz w:val="24"/>
          <w:szCs w:val="24"/>
        </w:rPr>
        <w:t xml:space="preserve"> </w:t>
      </w:r>
    </w:p>
    <w:p w:rsidR="00EC5314" w:rsidRPr="00A64ED3" w:rsidRDefault="00EC5314" w:rsidP="00EC5314">
      <w:pPr>
        <w:rPr>
          <w:rFonts w:ascii="Verdana" w:hAnsi="Verdana"/>
          <w:sz w:val="24"/>
          <w:szCs w:val="24"/>
        </w:rPr>
      </w:pPr>
    </w:p>
    <w:p w:rsidR="00EC5314" w:rsidRDefault="00EC5314" w:rsidP="00EC5314">
      <w:pPr>
        <w:rPr>
          <w:rFonts w:ascii="Verdana" w:hAnsi="Verdana"/>
          <w:sz w:val="24"/>
          <w:szCs w:val="24"/>
        </w:rPr>
      </w:pPr>
      <w:r>
        <w:rPr>
          <w:rFonts w:ascii="Verdana" w:hAnsi="Verdana"/>
          <w:sz w:val="24"/>
          <w:szCs w:val="24"/>
        </w:rPr>
        <w:t>A sweet song to remember the Love of Christ</w:t>
      </w:r>
    </w:p>
    <w:p w:rsidR="00EC5314" w:rsidRDefault="00EC5314" w:rsidP="00EC5314">
      <w:pPr>
        <w:rPr>
          <w:rFonts w:ascii="Verdana" w:hAnsi="Verdana"/>
          <w:sz w:val="24"/>
          <w:szCs w:val="24"/>
        </w:rPr>
      </w:pPr>
      <w:r>
        <w:rPr>
          <w:rFonts w:ascii="Verdana" w:hAnsi="Verdana"/>
          <w:sz w:val="24"/>
          <w:szCs w:val="24"/>
        </w:rPr>
        <w:t xml:space="preserve">In Christ </w:t>
      </w:r>
      <w:proofErr w:type="gramStart"/>
      <w:r>
        <w:rPr>
          <w:rFonts w:ascii="Verdana" w:hAnsi="Verdana"/>
          <w:sz w:val="24"/>
          <w:szCs w:val="24"/>
        </w:rPr>
        <w:t>Alone  -</w:t>
      </w:r>
      <w:proofErr w:type="gramEnd"/>
      <w:r>
        <w:rPr>
          <w:rFonts w:ascii="Verdana" w:hAnsi="Verdana"/>
          <w:sz w:val="24"/>
          <w:szCs w:val="24"/>
        </w:rPr>
        <w:t xml:space="preserve"> Travis </w:t>
      </w:r>
      <w:proofErr w:type="spellStart"/>
      <w:r>
        <w:rPr>
          <w:rFonts w:ascii="Verdana" w:hAnsi="Verdana"/>
          <w:sz w:val="24"/>
          <w:szCs w:val="24"/>
        </w:rPr>
        <w:t>Cottrel</w:t>
      </w:r>
      <w:proofErr w:type="spellEnd"/>
    </w:p>
    <w:p w:rsidR="00591EDB" w:rsidRDefault="00F64BD4" w:rsidP="00196141">
      <w:pPr>
        <w:rPr>
          <w:rFonts w:ascii="Verdana" w:hAnsi="Verdana"/>
          <w:sz w:val="24"/>
          <w:szCs w:val="24"/>
        </w:rPr>
      </w:pPr>
      <w:hyperlink r:id="rId8" w:history="1">
        <w:r w:rsidR="00EC5314" w:rsidRPr="005B7E31">
          <w:rPr>
            <w:rStyle w:val="Hyperlink"/>
            <w:rFonts w:ascii="Verdana" w:hAnsi="Verdana"/>
            <w:sz w:val="24"/>
            <w:szCs w:val="24"/>
          </w:rPr>
          <w:t>https://youtu.be/AjR_A2pGPrY</w:t>
        </w:r>
      </w:hyperlink>
      <w:r w:rsidR="00EC5314">
        <w:rPr>
          <w:rFonts w:ascii="Verdana" w:hAnsi="Verdana"/>
          <w:sz w:val="24"/>
          <w:szCs w:val="24"/>
        </w:rPr>
        <w:t xml:space="preserve"> </w:t>
      </w:r>
    </w:p>
    <w:p w:rsidR="002F412E" w:rsidRDefault="000309CA" w:rsidP="00196141">
      <w:pPr>
        <w:rPr>
          <w:rFonts w:ascii="Verdana" w:hAnsi="Verdana"/>
          <w:sz w:val="24"/>
          <w:szCs w:val="24"/>
        </w:rPr>
      </w:pPr>
      <w:r>
        <w:rPr>
          <w:rFonts w:ascii="Algerian" w:hAnsi="Algerian"/>
          <w:sz w:val="28"/>
          <w:szCs w:val="28"/>
        </w:rPr>
        <w:lastRenderedPageBreak/>
        <w:t>Scripture</w:t>
      </w:r>
      <w:r w:rsidR="000047B0">
        <w:rPr>
          <w:rFonts w:ascii="Algerian" w:hAnsi="Algerian"/>
          <w:sz w:val="28"/>
          <w:szCs w:val="28"/>
        </w:rPr>
        <w:t>s</w:t>
      </w:r>
      <w:r w:rsidR="000974B9">
        <w:rPr>
          <w:rFonts w:ascii="Algerian" w:hAnsi="Algerian"/>
          <w:sz w:val="28"/>
          <w:szCs w:val="28"/>
        </w:rPr>
        <w:t>:</w:t>
      </w:r>
    </w:p>
    <w:p w:rsidR="00CB4208" w:rsidRPr="00CB4208" w:rsidRDefault="00CB4208" w:rsidP="00196141">
      <w:pPr>
        <w:rPr>
          <w:rFonts w:ascii="Verdana" w:hAnsi="Verdana"/>
          <w:sz w:val="24"/>
          <w:szCs w:val="24"/>
        </w:rPr>
      </w:pPr>
    </w:p>
    <w:tbl>
      <w:tblPr>
        <w:tblStyle w:val="TableGrid"/>
        <w:tblW w:w="0" w:type="auto"/>
        <w:tblLook w:val="04A0"/>
      </w:tblPr>
      <w:tblGrid>
        <w:gridCol w:w="9576"/>
      </w:tblGrid>
      <w:tr w:rsidR="004176CD" w:rsidTr="004176CD">
        <w:tc>
          <w:tcPr>
            <w:tcW w:w="9576"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AD4F3"/>
          </w:tcPr>
          <w:p w:rsidR="004176CD" w:rsidRDefault="004176CD" w:rsidP="004176CD">
            <w:pPr>
              <w:ind w:firstLine="720"/>
              <w:rPr>
                <w:rFonts w:ascii="Castellar" w:hAnsi="Castellar"/>
                <w:b/>
                <w:sz w:val="28"/>
                <w:szCs w:val="28"/>
              </w:rPr>
            </w:pPr>
          </w:p>
          <w:p w:rsidR="004176CD" w:rsidRPr="004176CD" w:rsidRDefault="004176CD" w:rsidP="004176CD">
            <w:pPr>
              <w:ind w:firstLine="720"/>
              <w:rPr>
                <w:rFonts w:ascii="Castellar" w:hAnsi="Castellar"/>
                <w:b/>
                <w:sz w:val="28"/>
                <w:szCs w:val="28"/>
              </w:rPr>
            </w:pPr>
            <w:r w:rsidRPr="004176CD">
              <w:rPr>
                <w:rFonts w:ascii="Castellar" w:hAnsi="Castellar"/>
                <w:b/>
                <w:sz w:val="28"/>
                <w:szCs w:val="28"/>
              </w:rPr>
              <w:t xml:space="preserve">But </w:t>
            </w:r>
            <w:r w:rsidRPr="004176CD">
              <w:rPr>
                <w:rFonts w:ascii="Edwardian Script ITC" w:hAnsi="Edwardian Script ITC"/>
                <w:b/>
                <w:sz w:val="72"/>
                <w:szCs w:val="72"/>
              </w:rPr>
              <w:t>God</w:t>
            </w:r>
          </w:p>
          <w:p w:rsidR="004176CD" w:rsidRPr="004176CD" w:rsidRDefault="004176CD" w:rsidP="004176CD">
            <w:pPr>
              <w:ind w:left="720" w:firstLine="720"/>
              <w:rPr>
                <w:rFonts w:ascii="Castellar" w:hAnsi="Castellar"/>
                <w:b/>
                <w:sz w:val="28"/>
                <w:szCs w:val="28"/>
              </w:rPr>
            </w:pPr>
            <w:r w:rsidRPr="004176CD">
              <w:rPr>
                <w:rFonts w:ascii="Castellar" w:hAnsi="Castellar"/>
                <w:b/>
                <w:sz w:val="28"/>
                <w:szCs w:val="28"/>
              </w:rPr>
              <w:t>Demonstrates</w:t>
            </w:r>
          </w:p>
          <w:p w:rsidR="004176CD" w:rsidRPr="004176CD" w:rsidRDefault="004176CD" w:rsidP="004176CD">
            <w:pPr>
              <w:ind w:firstLine="720"/>
              <w:rPr>
                <w:rFonts w:ascii="Castellar" w:hAnsi="Castellar"/>
                <w:b/>
                <w:sz w:val="28"/>
                <w:szCs w:val="28"/>
              </w:rPr>
            </w:pPr>
            <w:r>
              <w:rPr>
                <w:rFonts w:ascii="Castellar" w:hAnsi="Castellar"/>
                <w:b/>
                <w:sz w:val="28"/>
                <w:szCs w:val="28"/>
              </w:rPr>
              <w:t xml:space="preserve">       </w:t>
            </w:r>
            <w:r w:rsidRPr="004176CD">
              <w:rPr>
                <w:rFonts w:ascii="Castellar" w:hAnsi="Castellar"/>
                <w:b/>
                <w:sz w:val="28"/>
                <w:szCs w:val="28"/>
              </w:rPr>
              <w:t xml:space="preserve">His Own </w:t>
            </w:r>
            <w:proofErr w:type="gramStart"/>
            <w:r w:rsidRPr="004176CD">
              <w:rPr>
                <w:rFonts w:ascii="Edwardian Script ITC" w:hAnsi="Edwardian Script ITC"/>
                <w:b/>
                <w:sz w:val="72"/>
                <w:szCs w:val="72"/>
              </w:rPr>
              <w:t>Love</w:t>
            </w:r>
            <w:r w:rsidRPr="004176CD">
              <w:rPr>
                <w:rFonts w:ascii="Castellar" w:hAnsi="Castellar"/>
                <w:b/>
                <w:sz w:val="28"/>
                <w:szCs w:val="28"/>
              </w:rPr>
              <w:t xml:space="preserve"> </w:t>
            </w:r>
            <w:r>
              <w:rPr>
                <w:rFonts w:ascii="Castellar" w:hAnsi="Castellar"/>
                <w:b/>
                <w:sz w:val="28"/>
                <w:szCs w:val="28"/>
              </w:rPr>
              <w:t xml:space="preserve"> towards</w:t>
            </w:r>
            <w:proofErr w:type="gramEnd"/>
            <w:r>
              <w:rPr>
                <w:rFonts w:ascii="Castellar" w:hAnsi="Castellar"/>
                <w:b/>
                <w:sz w:val="28"/>
                <w:szCs w:val="28"/>
              </w:rPr>
              <w:t xml:space="preserve"> </w:t>
            </w:r>
            <w:r w:rsidRPr="004176CD">
              <w:rPr>
                <w:rFonts w:ascii="Castellar" w:hAnsi="Castellar"/>
                <w:b/>
                <w:sz w:val="28"/>
                <w:szCs w:val="28"/>
              </w:rPr>
              <w:t xml:space="preserve"> us.</w:t>
            </w:r>
          </w:p>
          <w:p w:rsidR="004176CD" w:rsidRPr="004176CD" w:rsidRDefault="004176CD" w:rsidP="004176CD">
            <w:pPr>
              <w:ind w:left="720" w:firstLine="720"/>
              <w:rPr>
                <w:rFonts w:ascii="Castellar" w:hAnsi="Castellar"/>
                <w:b/>
                <w:sz w:val="28"/>
                <w:szCs w:val="28"/>
              </w:rPr>
            </w:pPr>
            <w:r>
              <w:rPr>
                <w:rFonts w:ascii="Castellar" w:hAnsi="Castellar"/>
                <w:b/>
                <w:sz w:val="28"/>
                <w:szCs w:val="28"/>
              </w:rPr>
              <w:t xml:space="preserve">         </w:t>
            </w:r>
            <w:r w:rsidRPr="004176CD">
              <w:rPr>
                <w:rFonts w:ascii="Castellar" w:hAnsi="Castellar"/>
                <w:b/>
                <w:sz w:val="28"/>
                <w:szCs w:val="28"/>
              </w:rPr>
              <w:t>In that while we were still sinners.</w:t>
            </w:r>
          </w:p>
          <w:p w:rsidR="004176CD" w:rsidRDefault="002C6D5D" w:rsidP="004176CD">
            <w:pPr>
              <w:ind w:firstLine="720"/>
              <w:rPr>
                <w:rFonts w:ascii="Castellar" w:hAnsi="Castellar"/>
                <w:b/>
                <w:sz w:val="28"/>
                <w:szCs w:val="28"/>
              </w:rPr>
            </w:pPr>
            <w:r>
              <w:rPr>
                <w:rFonts w:ascii="Edwardian Script ITC" w:hAnsi="Edwardian Script ITC"/>
                <w:b/>
                <w:sz w:val="72"/>
                <w:szCs w:val="72"/>
              </w:rPr>
              <w:t xml:space="preserve">   </w:t>
            </w:r>
            <w:r w:rsidR="004176CD" w:rsidRPr="004176CD">
              <w:rPr>
                <w:rFonts w:ascii="Edwardian Script ITC" w:hAnsi="Edwardian Script ITC"/>
                <w:b/>
                <w:sz w:val="72"/>
                <w:szCs w:val="72"/>
              </w:rPr>
              <w:t>Christ</w:t>
            </w:r>
            <w:r w:rsidR="004176CD" w:rsidRPr="004176CD">
              <w:rPr>
                <w:rFonts w:ascii="Castellar" w:hAnsi="Castellar"/>
                <w:b/>
                <w:sz w:val="28"/>
                <w:szCs w:val="28"/>
              </w:rPr>
              <w:t xml:space="preserve"> </w:t>
            </w:r>
            <w:r w:rsidR="004176CD">
              <w:rPr>
                <w:rFonts w:ascii="Castellar" w:hAnsi="Castellar"/>
                <w:b/>
                <w:sz w:val="28"/>
                <w:szCs w:val="28"/>
              </w:rPr>
              <w:t xml:space="preserve">  </w:t>
            </w:r>
            <w:r w:rsidR="004176CD" w:rsidRPr="004176CD">
              <w:rPr>
                <w:rFonts w:ascii="Castellar" w:hAnsi="Castellar"/>
                <w:b/>
                <w:sz w:val="28"/>
                <w:szCs w:val="28"/>
              </w:rPr>
              <w:t>died for us.</w:t>
            </w:r>
            <w:r w:rsidR="004176CD">
              <w:rPr>
                <w:rFonts w:ascii="Castellar" w:hAnsi="Castellar"/>
                <w:b/>
                <w:sz w:val="28"/>
                <w:szCs w:val="28"/>
              </w:rPr>
              <w:tab/>
            </w:r>
            <w:r w:rsidR="004176CD">
              <w:rPr>
                <w:rFonts w:ascii="Castellar" w:hAnsi="Castellar"/>
                <w:b/>
                <w:sz w:val="28"/>
                <w:szCs w:val="28"/>
              </w:rPr>
              <w:tab/>
            </w:r>
            <w:r w:rsidR="004176CD">
              <w:rPr>
                <w:rFonts w:ascii="Castellar" w:hAnsi="Castellar"/>
                <w:b/>
                <w:sz w:val="28"/>
                <w:szCs w:val="28"/>
              </w:rPr>
              <w:tab/>
            </w:r>
            <w:r w:rsidR="004176CD" w:rsidRPr="004176CD">
              <w:rPr>
                <w:rFonts w:ascii="Castellar" w:hAnsi="Castellar"/>
                <w:b/>
                <w:sz w:val="28"/>
                <w:szCs w:val="28"/>
              </w:rPr>
              <w:t>Romans 5:8</w:t>
            </w:r>
          </w:p>
          <w:p w:rsidR="004176CD" w:rsidRDefault="004176CD" w:rsidP="00196141">
            <w:pPr>
              <w:rPr>
                <w:rFonts w:ascii="Algerian" w:hAnsi="Algerian"/>
                <w:sz w:val="28"/>
                <w:szCs w:val="28"/>
              </w:rPr>
            </w:pPr>
          </w:p>
        </w:tc>
      </w:tr>
    </w:tbl>
    <w:p w:rsidR="004176CD" w:rsidRDefault="004176CD" w:rsidP="00196141">
      <w:pPr>
        <w:rPr>
          <w:rFonts w:ascii="Algerian" w:hAnsi="Algerian"/>
          <w:sz w:val="28"/>
          <w:szCs w:val="28"/>
        </w:rPr>
      </w:pPr>
    </w:p>
    <w:p w:rsidR="00B91347" w:rsidRDefault="00B91347" w:rsidP="00196141">
      <w:pPr>
        <w:rPr>
          <w:rFonts w:ascii="Algerian" w:hAnsi="Algerian"/>
          <w:sz w:val="28"/>
          <w:szCs w:val="28"/>
        </w:rPr>
      </w:pPr>
    </w:p>
    <w:tbl>
      <w:tblPr>
        <w:tblStyle w:val="TableGrid"/>
        <w:tblW w:w="0" w:type="auto"/>
        <w:tblLook w:val="04A0"/>
      </w:tblPr>
      <w:tblGrid>
        <w:gridCol w:w="9576"/>
      </w:tblGrid>
      <w:tr w:rsidR="004176CD" w:rsidTr="004176CD">
        <w:tc>
          <w:tcPr>
            <w:tcW w:w="9576"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66FFCC"/>
          </w:tcPr>
          <w:p w:rsidR="002C6D5D" w:rsidRDefault="002C6D5D" w:rsidP="00196141">
            <w:pPr>
              <w:rPr>
                <w:rFonts w:ascii="Arial" w:hAnsi="Arial" w:cs="Arial"/>
                <w:b/>
                <w:sz w:val="28"/>
                <w:szCs w:val="28"/>
              </w:rPr>
            </w:pPr>
            <w:r>
              <w:rPr>
                <w:rFonts w:ascii="Arial" w:hAnsi="Arial" w:cs="Arial"/>
                <w:b/>
                <w:sz w:val="28"/>
                <w:szCs w:val="28"/>
              </w:rPr>
              <w:t xml:space="preserve">                  </w:t>
            </w:r>
          </w:p>
          <w:p w:rsidR="004176CD" w:rsidRPr="002C6D5D" w:rsidRDefault="002C6D5D" w:rsidP="00196141">
            <w:pPr>
              <w:rPr>
                <w:rFonts w:ascii="Castellar" w:hAnsi="Castellar" w:cs="Arial"/>
                <w:b/>
                <w:sz w:val="28"/>
                <w:szCs w:val="28"/>
              </w:rPr>
            </w:pPr>
            <w:r>
              <w:rPr>
                <w:rFonts w:ascii="Arial" w:hAnsi="Arial" w:cs="Arial"/>
                <w:b/>
                <w:sz w:val="28"/>
                <w:szCs w:val="28"/>
              </w:rPr>
              <w:t xml:space="preserve">           </w:t>
            </w:r>
            <w:r w:rsidR="004176CD" w:rsidRPr="002C6D5D">
              <w:rPr>
                <w:rFonts w:ascii="Castellar" w:hAnsi="Castellar" w:cs="Arial"/>
                <w:b/>
                <w:sz w:val="28"/>
                <w:szCs w:val="28"/>
              </w:rPr>
              <w:t>If you declare with your mouth,</w:t>
            </w:r>
          </w:p>
          <w:p w:rsidR="004176CD" w:rsidRDefault="002C6D5D" w:rsidP="00196141">
            <w:pPr>
              <w:rPr>
                <w:rFonts w:ascii="Lucida Handwriting" w:hAnsi="Lucida Handwriting" w:cs="Arial"/>
                <w:b/>
                <w:sz w:val="48"/>
                <w:szCs w:val="48"/>
              </w:rPr>
            </w:pPr>
            <w:r>
              <w:rPr>
                <w:rFonts w:ascii="Lucida Handwriting" w:hAnsi="Lucida Handwriting" w:cs="Arial"/>
                <w:b/>
                <w:sz w:val="48"/>
                <w:szCs w:val="48"/>
              </w:rPr>
              <w:t xml:space="preserve">                </w:t>
            </w:r>
            <w:r w:rsidR="004176CD" w:rsidRPr="002C6D5D">
              <w:rPr>
                <w:rFonts w:ascii="Lucida Handwriting" w:hAnsi="Lucida Handwriting" w:cs="Arial"/>
                <w:b/>
                <w:sz w:val="48"/>
                <w:szCs w:val="48"/>
              </w:rPr>
              <w:t>“Jesus is Lord,”</w:t>
            </w:r>
          </w:p>
          <w:p w:rsidR="002C6D5D" w:rsidRPr="002C6D5D" w:rsidRDefault="002C6D5D" w:rsidP="00196141">
            <w:pPr>
              <w:rPr>
                <w:rFonts w:ascii="Lucida Handwriting" w:hAnsi="Lucida Handwriting" w:cs="Arial"/>
                <w:b/>
                <w:sz w:val="48"/>
                <w:szCs w:val="48"/>
              </w:rPr>
            </w:pPr>
          </w:p>
          <w:p w:rsidR="004176CD" w:rsidRPr="002C6D5D" w:rsidRDefault="002C6D5D" w:rsidP="00196141">
            <w:pPr>
              <w:rPr>
                <w:rFonts w:ascii="Castellar" w:hAnsi="Castellar" w:cs="Arial"/>
                <w:b/>
                <w:sz w:val="28"/>
                <w:szCs w:val="28"/>
              </w:rPr>
            </w:pPr>
            <w:r>
              <w:rPr>
                <w:rFonts w:ascii="Castellar" w:hAnsi="Castellar" w:cs="Arial"/>
                <w:b/>
                <w:sz w:val="28"/>
                <w:szCs w:val="28"/>
              </w:rPr>
              <w:t xml:space="preserve">            </w:t>
            </w:r>
            <w:r w:rsidR="004176CD" w:rsidRPr="002C6D5D">
              <w:rPr>
                <w:rFonts w:ascii="Castellar" w:hAnsi="Castellar" w:cs="Arial"/>
                <w:b/>
                <w:sz w:val="28"/>
                <w:szCs w:val="28"/>
              </w:rPr>
              <w:t>And believe in your heart that</w:t>
            </w:r>
          </w:p>
          <w:p w:rsidR="002C6D5D" w:rsidRPr="002C6D5D" w:rsidRDefault="002C6D5D" w:rsidP="00196141">
            <w:pPr>
              <w:rPr>
                <w:rFonts w:ascii="Castellar" w:hAnsi="Castellar" w:cs="Arial"/>
                <w:b/>
                <w:sz w:val="28"/>
                <w:szCs w:val="28"/>
              </w:rPr>
            </w:pPr>
          </w:p>
          <w:p w:rsidR="002C6D5D" w:rsidRDefault="002C6D5D" w:rsidP="00196141">
            <w:pPr>
              <w:rPr>
                <w:rFonts w:ascii="Castellar" w:hAnsi="Castellar" w:cs="Arial"/>
                <w:b/>
                <w:sz w:val="28"/>
                <w:szCs w:val="28"/>
              </w:rPr>
            </w:pPr>
            <w:r w:rsidRPr="002C6D5D">
              <w:rPr>
                <w:rFonts w:ascii="Castellar" w:hAnsi="Castellar" w:cs="Arial"/>
                <w:b/>
                <w:sz w:val="28"/>
                <w:szCs w:val="28"/>
              </w:rPr>
              <w:t xml:space="preserve">         </w:t>
            </w:r>
            <w:r>
              <w:rPr>
                <w:rFonts w:ascii="Castellar" w:hAnsi="Castellar" w:cs="Arial"/>
                <w:b/>
                <w:sz w:val="28"/>
                <w:szCs w:val="28"/>
              </w:rPr>
              <w:t xml:space="preserve">            </w:t>
            </w:r>
            <w:r w:rsidRPr="002C6D5D">
              <w:rPr>
                <w:rFonts w:ascii="Castellar" w:hAnsi="Castellar" w:cs="Arial"/>
                <w:b/>
                <w:sz w:val="28"/>
                <w:szCs w:val="28"/>
              </w:rPr>
              <w:t xml:space="preserve"> </w:t>
            </w:r>
            <w:r>
              <w:rPr>
                <w:rFonts w:ascii="Castellar" w:hAnsi="Castellar" w:cs="Arial"/>
                <w:b/>
                <w:sz w:val="28"/>
                <w:szCs w:val="28"/>
              </w:rPr>
              <w:t xml:space="preserve">     </w:t>
            </w:r>
            <w:r w:rsidR="004176CD" w:rsidRPr="002C6D5D">
              <w:rPr>
                <w:rFonts w:ascii="Castellar" w:hAnsi="Castellar" w:cs="Arial"/>
                <w:b/>
                <w:sz w:val="28"/>
                <w:szCs w:val="28"/>
              </w:rPr>
              <w:t>God raised Him from the dead,</w:t>
            </w:r>
          </w:p>
          <w:p w:rsidR="002C6D5D" w:rsidRPr="002C6D5D" w:rsidRDefault="002C6D5D" w:rsidP="00196141">
            <w:pPr>
              <w:rPr>
                <w:rFonts w:ascii="Castellar" w:hAnsi="Castellar" w:cs="Arial"/>
                <w:b/>
                <w:sz w:val="28"/>
                <w:szCs w:val="28"/>
              </w:rPr>
            </w:pPr>
          </w:p>
          <w:p w:rsidR="002C6D5D" w:rsidRDefault="002C6D5D" w:rsidP="00196141">
            <w:pPr>
              <w:rPr>
                <w:rFonts w:ascii="Arial" w:hAnsi="Arial" w:cs="Arial"/>
                <w:b/>
                <w:sz w:val="28"/>
                <w:szCs w:val="28"/>
              </w:rPr>
            </w:pPr>
            <w:r>
              <w:rPr>
                <w:rFonts w:ascii="Lucida Handwriting" w:hAnsi="Lucida Handwriting" w:cs="Arial"/>
                <w:b/>
                <w:sz w:val="48"/>
                <w:szCs w:val="48"/>
              </w:rPr>
              <w:t xml:space="preserve">             </w:t>
            </w:r>
            <w:proofErr w:type="gramStart"/>
            <w:r>
              <w:rPr>
                <w:rFonts w:ascii="Lucida Handwriting" w:hAnsi="Lucida Handwriting" w:cs="Arial"/>
                <w:b/>
                <w:sz w:val="48"/>
                <w:szCs w:val="48"/>
              </w:rPr>
              <w:t>y</w:t>
            </w:r>
            <w:r w:rsidR="004176CD" w:rsidRPr="002C6D5D">
              <w:rPr>
                <w:rFonts w:ascii="Lucida Handwriting" w:hAnsi="Lucida Handwriting" w:cs="Arial"/>
                <w:b/>
                <w:sz w:val="48"/>
                <w:szCs w:val="48"/>
              </w:rPr>
              <w:t>ou</w:t>
            </w:r>
            <w:proofErr w:type="gramEnd"/>
            <w:r w:rsidR="004176CD" w:rsidRPr="002C6D5D">
              <w:rPr>
                <w:rFonts w:ascii="Lucida Handwriting" w:hAnsi="Lucida Handwriting" w:cs="Arial"/>
                <w:b/>
                <w:sz w:val="48"/>
                <w:szCs w:val="48"/>
              </w:rPr>
              <w:t xml:space="preserve"> will be saved.</w:t>
            </w:r>
            <w:r w:rsidR="004176CD" w:rsidRPr="002C6D5D">
              <w:rPr>
                <w:rFonts w:ascii="Arial" w:hAnsi="Arial" w:cs="Arial"/>
                <w:b/>
                <w:sz w:val="28"/>
                <w:szCs w:val="28"/>
              </w:rPr>
              <w:t xml:space="preserve">  </w:t>
            </w:r>
          </w:p>
          <w:p w:rsidR="002C6D5D" w:rsidRDefault="002C6D5D" w:rsidP="00196141">
            <w:pPr>
              <w:rPr>
                <w:rFonts w:ascii="Arial" w:hAnsi="Arial" w:cs="Arial"/>
                <w:b/>
                <w:sz w:val="28"/>
                <w:szCs w:val="28"/>
              </w:rPr>
            </w:pPr>
            <w:r>
              <w:rPr>
                <w:rFonts w:ascii="Arial" w:hAnsi="Arial" w:cs="Arial"/>
                <w:b/>
                <w:sz w:val="28"/>
                <w:szCs w:val="28"/>
              </w:rPr>
              <w:t xml:space="preserve">                  </w:t>
            </w:r>
            <w:r w:rsidR="004176CD" w:rsidRPr="002C6D5D">
              <w:rPr>
                <w:rFonts w:ascii="Arial" w:hAnsi="Arial" w:cs="Arial"/>
                <w:b/>
                <w:sz w:val="28"/>
                <w:szCs w:val="28"/>
              </w:rPr>
              <w:t xml:space="preserve">        </w:t>
            </w:r>
          </w:p>
          <w:p w:rsidR="004176CD" w:rsidRDefault="002C6D5D" w:rsidP="00196141">
            <w:pPr>
              <w:rPr>
                <w:rFonts w:ascii="Castellar" w:hAnsi="Castellar" w:cs="Arial"/>
                <w:b/>
                <w:sz w:val="28"/>
                <w:szCs w:val="28"/>
              </w:rPr>
            </w:pPr>
            <w:r>
              <w:rPr>
                <w:rFonts w:ascii="Arial" w:hAnsi="Arial" w:cs="Arial"/>
                <w:b/>
                <w:sz w:val="28"/>
                <w:szCs w:val="28"/>
              </w:rPr>
              <w:t xml:space="preserve">                                                                                      </w:t>
            </w:r>
            <w:r w:rsidR="004176CD" w:rsidRPr="002C6D5D">
              <w:rPr>
                <w:rFonts w:ascii="Castellar" w:hAnsi="Castellar" w:cs="Arial"/>
                <w:b/>
                <w:sz w:val="28"/>
                <w:szCs w:val="28"/>
              </w:rPr>
              <w:t>Romans 10:9</w:t>
            </w:r>
          </w:p>
          <w:p w:rsidR="002C6D5D" w:rsidRPr="002C6D5D" w:rsidRDefault="002C6D5D" w:rsidP="00196141">
            <w:pPr>
              <w:rPr>
                <w:rFonts w:ascii="Castellar" w:hAnsi="Castellar" w:cs="Arial"/>
                <w:sz w:val="28"/>
                <w:szCs w:val="28"/>
              </w:rPr>
            </w:pPr>
          </w:p>
        </w:tc>
      </w:tr>
    </w:tbl>
    <w:p w:rsidR="000047B0" w:rsidRPr="000047B0" w:rsidRDefault="000047B0" w:rsidP="0049135C">
      <w:pPr>
        <w:rPr>
          <w:rFonts w:ascii="Algerian" w:hAnsi="Algerian" w:cs="Arial"/>
          <w:sz w:val="28"/>
          <w:szCs w:val="28"/>
        </w:rPr>
      </w:pPr>
    </w:p>
    <w:p w:rsidR="00CB4208" w:rsidRDefault="004C3EC6" w:rsidP="00CB4208">
      <w:pPr>
        <w:jc w:val="center"/>
        <w:rPr>
          <w:rFonts w:ascii="Verdana" w:hAnsi="Verdana"/>
          <w:b/>
          <w:sz w:val="44"/>
          <w:szCs w:val="44"/>
        </w:rPr>
      </w:pPr>
      <w:r>
        <w:rPr>
          <w:noProof/>
        </w:rPr>
        <w:lastRenderedPageBreak/>
        <w:drawing>
          <wp:inline distT="0" distB="0" distL="0" distR="0">
            <wp:extent cx="3935730" cy="2288216"/>
            <wp:effectExtent l="19050" t="0" r="7620" b="0"/>
            <wp:docPr id="5" name="image" descr="http://media.salemwebnetwork.com/ecards/easter/happy-resurrection-day-1-john-3-16-55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media.salemwebnetwork.com/ecards/easter/happy-resurrection-day-1-john-3-16-550x320.jpg"/>
                    <pic:cNvPicPr>
                      <a:picLocks noChangeAspect="1" noChangeArrowheads="1"/>
                    </pic:cNvPicPr>
                  </pic:nvPicPr>
                  <pic:blipFill>
                    <a:blip r:embed="rId9"/>
                    <a:srcRect/>
                    <a:stretch>
                      <a:fillRect/>
                    </a:stretch>
                  </pic:blipFill>
                  <pic:spPr bwMode="auto">
                    <a:xfrm>
                      <a:off x="0" y="0"/>
                      <a:ext cx="3941543" cy="2291596"/>
                    </a:xfrm>
                    <a:prstGeom prst="rect">
                      <a:avLst/>
                    </a:prstGeom>
                    <a:noFill/>
                    <a:ln w="9525">
                      <a:noFill/>
                      <a:miter lim="800000"/>
                      <a:headEnd/>
                      <a:tailEnd/>
                    </a:ln>
                  </pic:spPr>
                </pic:pic>
              </a:graphicData>
            </a:graphic>
          </wp:inline>
        </w:drawing>
      </w:r>
    </w:p>
    <w:p w:rsidR="005760C6" w:rsidRDefault="005760C6" w:rsidP="005760C6">
      <w:pPr>
        <w:rPr>
          <w:rFonts w:ascii="Verdana" w:hAnsi="Verdana"/>
          <w:b/>
          <w:sz w:val="44"/>
          <w:szCs w:val="44"/>
        </w:rPr>
      </w:pPr>
      <w:r>
        <w:rPr>
          <w:rFonts w:ascii="Algerian" w:hAnsi="Algerian" w:cs="Arial"/>
          <w:sz w:val="28"/>
          <w:szCs w:val="28"/>
        </w:rPr>
        <w:t>Lesson</w:t>
      </w:r>
    </w:p>
    <w:p w:rsidR="005760C6" w:rsidRDefault="005760C6" w:rsidP="005760C6">
      <w:pPr>
        <w:rPr>
          <w:rFonts w:ascii="Verdana" w:hAnsi="Verdana"/>
          <w:sz w:val="24"/>
          <w:szCs w:val="24"/>
        </w:rPr>
      </w:pPr>
      <w:r>
        <w:rPr>
          <w:rFonts w:ascii="Verdana" w:hAnsi="Verdana"/>
          <w:sz w:val="24"/>
          <w:szCs w:val="24"/>
        </w:rPr>
        <w:t>Resurrection Sunday helps us remember God’s special plan.</w:t>
      </w:r>
    </w:p>
    <w:p w:rsidR="005760C6" w:rsidRDefault="005760C6" w:rsidP="005760C6">
      <w:pPr>
        <w:rPr>
          <w:rFonts w:ascii="Verdana" w:hAnsi="Verdana"/>
          <w:sz w:val="24"/>
          <w:szCs w:val="24"/>
        </w:rPr>
      </w:pPr>
      <w:r>
        <w:rPr>
          <w:rFonts w:ascii="Verdana" w:hAnsi="Verdana"/>
          <w:sz w:val="24"/>
          <w:szCs w:val="24"/>
        </w:rPr>
        <w:t xml:space="preserve">Jesus died to take the punishment for our sins, as God had promised He would.  And because Jesus is alive, all people everywhere can have salvation and eternal life.  When we believe that Jesus is God’s Son and that He died for us, our sins are forgiven and we can be part of God’s family!  </w:t>
      </w:r>
    </w:p>
    <w:p w:rsidR="005760C6" w:rsidRPr="00774BB2" w:rsidRDefault="005760C6" w:rsidP="005760C6">
      <w:pPr>
        <w:rPr>
          <w:rFonts w:ascii="Verdana" w:hAnsi="Verdana"/>
          <w:sz w:val="24"/>
          <w:szCs w:val="24"/>
        </w:rPr>
      </w:pPr>
      <w:r>
        <w:rPr>
          <w:rFonts w:ascii="Verdana" w:hAnsi="Verdana"/>
          <w:sz w:val="24"/>
          <w:szCs w:val="24"/>
        </w:rPr>
        <w:t xml:space="preserve">Gather your family together and watch the </w:t>
      </w:r>
      <w:r w:rsidRPr="005760C6">
        <w:rPr>
          <w:rFonts w:ascii="Verdana" w:hAnsi="Verdana"/>
          <w:sz w:val="24"/>
          <w:szCs w:val="24"/>
          <w:u w:val="single"/>
        </w:rPr>
        <w:t>Gospel of John</w:t>
      </w:r>
      <w:r>
        <w:rPr>
          <w:rFonts w:ascii="Verdana" w:hAnsi="Verdana"/>
          <w:sz w:val="24"/>
          <w:szCs w:val="24"/>
        </w:rPr>
        <w:t xml:space="preserve"> on this special Bible Project Video. </w:t>
      </w:r>
    </w:p>
    <w:p w:rsidR="005760C6" w:rsidRPr="005760C6" w:rsidRDefault="005760C6" w:rsidP="005760C6">
      <w:pPr>
        <w:rPr>
          <w:rFonts w:ascii="Verdana" w:hAnsi="Verdana"/>
          <w:b/>
          <w:sz w:val="24"/>
          <w:szCs w:val="24"/>
        </w:rPr>
      </w:pPr>
    </w:p>
    <w:p w:rsidR="009909A6" w:rsidRPr="009909A6" w:rsidRDefault="009909A6" w:rsidP="005C72CB">
      <w:pPr>
        <w:rPr>
          <w:rFonts w:ascii="Verdana" w:hAnsi="Verdana"/>
          <w:b/>
          <w:sz w:val="40"/>
          <w:szCs w:val="40"/>
        </w:rPr>
      </w:pPr>
      <w:r w:rsidRPr="009909A6">
        <w:rPr>
          <w:rFonts w:ascii="Verdana" w:hAnsi="Verdana"/>
          <w:b/>
          <w:sz w:val="40"/>
          <w:szCs w:val="40"/>
        </w:rPr>
        <w:t>Bible</w:t>
      </w:r>
      <w:r w:rsidR="00591EDB">
        <w:rPr>
          <w:rFonts w:ascii="Verdana" w:hAnsi="Verdana"/>
          <w:b/>
          <w:sz w:val="40"/>
          <w:szCs w:val="40"/>
        </w:rPr>
        <w:t xml:space="preserve"> </w:t>
      </w:r>
      <w:r w:rsidRPr="009909A6">
        <w:rPr>
          <w:rFonts w:ascii="Verdana" w:hAnsi="Verdana"/>
          <w:b/>
          <w:sz w:val="40"/>
          <w:szCs w:val="40"/>
        </w:rPr>
        <w:t>Project</w:t>
      </w:r>
    </w:p>
    <w:p w:rsidR="005C72CB" w:rsidRPr="007B708C" w:rsidRDefault="005C72CB" w:rsidP="005C72CB">
      <w:pPr>
        <w:rPr>
          <w:rFonts w:ascii="Verdana" w:hAnsi="Verdana"/>
          <w:sz w:val="24"/>
          <w:szCs w:val="24"/>
        </w:rPr>
      </w:pPr>
      <w:r w:rsidRPr="007B708C">
        <w:rPr>
          <w:rFonts w:ascii="Helvetica" w:hAnsi="Helvetica"/>
          <w:color w:val="010101"/>
          <w:sz w:val="24"/>
          <w:szCs w:val="24"/>
          <w:shd w:val="clear" w:color="auto" w:fill="FFFFFF"/>
        </w:rPr>
        <w:t>At</w:t>
      </w:r>
      <w:r>
        <w:rPr>
          <w:rFonts w:ascii="Helvetica" w:hAnsi="Helvetica"/>
          <w:color w:val="010101"/>
          <w:sz w:val="24"/>
          <w:szCs w:val="24"/>
          <w:shd w:val="clear" w:color="auto" w:fill="FFFFFF"/>
        </w:rPr>
        <w:t xml:space="preserve"> the</w:t>
      </w:r>
      <w:r w:rsidR="00591EDB">
        <w:rPr>
          <w:rFonts w:ascii="Helvetica" w:hAnsi="Helvetica"/>
          <w:color w:val="010101"/>
          <w:sz w:val="24"/>
          <w:szCs w:val="24"/>
          <w:shd w:val="clear" w:color="auto" w:fill="FFFFFF"/>
        </w:rPr>
        <w:t xml:space="preserve"> </w:t>
      </w:r>
      <w:r w:rsidRPr="007B708C">
        <w:rPr>
          <w:rFonts w:ascii="Helvetica" w:hAnsi="Helvetica"/>
          <w:color w:val="010101"/>
          <w:sz w:val="24"/>
          <w:szCs w:val="24"/>
          <w:shd w:val="clear" w:color="auto" w:fill="FFFFFF"/>
        </w:rPr>
        <w:t>Bible</w:t>
      </w:r>
      <w:r w:rsidR="00591EDB">
        <w:rPr>
          <w:rFonts w:ascii="Helvetica" w:hAnsi="Helvetica"/>
          <w:color w:val="010101"/>
          <w:sz w:val="24"/>
          <w:szCs w:val="24"/>
          <w:shd w:val="clear" w:color="auto" w:fill="FFFFFF"/>
        </w:rPr>
        <w:t xml:space="preserve"> </w:t>
      </w:r>
      <w:r w:rsidRPr="007B708C">
        <w:rPr>
          <w:rFonts w:ascii="Helvetica" w:hAnsi="Helvetica"/>
          <w:color w:val="010101"/>
          <w:sz w:val="24"/>
          <w:szCs w:val="24"/>
          <w:shd w:val="clear" w:color="auto" w:fill="FFFFFF"/>
        </w:rPr>
        <w:t xml:space="preserve">Project, </w:t>
      </w:r>
      <w:r>
        <w:rPr>
          <w:rFonts w:ascii="Helvetica" w:hAnsi="Helvetica"/>
          <w:color w:val="010101"/>
          <w:sz w:val="24"/>
          <w:szCs w:val="24"/>
          <w:shd w:val="clear" w:color="auto" w:fill="FFFFFF"/>
        </w:rPr>
        <w:t>you may watch free</w:t>
      </w:r>
      <w:r w:rsidRPr="007B708C">
        <w:rPr>
          <w:rFonts w:ascii="Helvetica" w:hAnsi="Helvetica"/>
          <w:color w:val="010101"/>
          <w:sz w:val="24"/>
          <w:szCs w:val="24"/>
          <w:shd w:val="clear" w:color="auto" w:fill="FFFFFF"/>
        </w:rPr>
        <w:t xml:space="preserve"> animated videos that explore the books and themes of the Bible. </w:t>
      </w:r>
    </w:p>
    <w:p w:rsidR="005C72CB" w:rsidRDefault="00F64BD4" w:rsidP="005C72CB">
      <w:pPr>
        <w:rPr>
          <w:rFonts w:ascii="Verdana" w:hAnsi="Verdana"/>
          <w:sz w:val="24"/>
          <w:szCs w:val="24"/>
        </w:rPr>
      </w:pPr>
      <w:hyperlink r:id="rId10" w:history="1">
        <w:r w:rsidR="005C72CB" w:rsidRPr="005B7E31">
          <w:rPr>
            <w:rStyle w:val="Hyperlink"/>
            <w:rFonts w:ascii="Verdana" w:hAnsi="Verdana"/>
            <w:sz w:val="24"/>
            <w:szCs w:val="24"/>
          </w:rPr>
          <w:t>https://bibleproject.com/explore/</w:t>
        </w:r>
      </w:hyperlink>
      <w:r w:rsidR="005C72CB">
        <w:rPr>
          <w:rFonts w:ascii="Verdana" w:hAnsi="Verdana"/>
          <w:sz w:val="24"/>
          <w:szCs w:val="24"/>
        </w:rPr>
        <w:t xml:space="preserve"> </w:t>
      </w:r>
    </w:p>
    <w:p w:rsidR="005C72CB" w:rsidRPr="007B708C" w:rsidRDefault="005C72CB" w:rsidP="005C72CB">
      <w:pPr>
        <w:rPr>
          <w:rFonts w:ascii="Verdana" w:hAnsi="Verdana"/>
          <w:sz w:val="24"/>
          <w:szCs w:val="24"/>
        </w:rPr>
      </w:pPr>
    </w:p>
    <w:p w:rsidR="005C72CB" w:rsidRDefault="005C72CB" w:rsidP="005C72CB">
      <w:pPr>
        <w:spacing w:before="161" w:after="360" w:line="240" w:lineRule="auto"/>
        <w:outlineLvl w:val="0"/>
        <w:rPr>
          <w:rFonts w:ascii="Helvetica" w:eastAsia="Times New Roman" w:hAnsi="Helvetica" w:cs="Times New Roman"/>
          <w:b/>
          <w:bCs/>
          <w:color w:val="010101"/>
          <w:kern w:val="36"/>
          <w:sz w:val="32"/>
          <w:szCs w:val="32"/>
        </w:rPr>
      </w:pPr>
      <w:r w:rsidRPr="007B708C">
        <w:rPr>
          <w:rFonts w:ascii="Helvetica" w:eastAsia="Times New Roman" w:hAnsi="Helvetica" w:cs="Times New Roman"/>
          <w:b/>
          <w:bCs/>
          <w:color w:val="010101"/>
          <w:kern w:val="36"/>
          <w:sz w:val="32"/>
          <w:szCs w:val="32"/>
        </w:rPr>
        <w:t xml:space="preserve">In Honor of </w:t>
      </w:r>
      <w:r w:rsidR="00591EDB">
        <w:rPr>
          <w:rFonts w:ascii="Helvetica" w:eastAsia="Times New Roman" w:hAnsi="Helvetica" w:cs="Times New Roman"/>
          <w:b/>
          <w:bCs/>
          <w:color w:val="010101"/>
          <w:kern w:val="36"/>
          <w:sz w:val="32"/>
          <w:szCs w:val="32"/>
        </w:rPr>
        <w:t>Resurrection Sunday</w:t>
      </w:r>
      <w:r w:rsidRPr="007B708C">
        <w:rPr>
          <w:rFonts w:ascii="Helvetica" w:eastAsia="Times New Roman" w:hAnsi="Helvetica" w:cs="Times New Roman"/>
          <w:b/>
          <w:bCs/>
          <w:color w:val="010101"/>
          <w:kern w:val="36"/>
          <w:sz w:val="32"/>
          <w:szCs w:val="32"/>
        </w:rPr>
        <w:t xml:space="preserve">  </w:t>
      </w:r>
    </w:p>
    <w:p w:rsidR="005C72CB" w:rsidRPr="007B708C" w:rsidRDefault="005C72CB" w:rsidP="005C72CB">
      <w:pPr>
        <w:spacing w:before="161" w:after="360" w:line="240" w:lineRule="auto"/>
        <w:outlineLvl w:val="0"/>
        <w:rPr>
          <w:rFonts w:ascii="Helvetica" w:eastAsia="Times New Roman" w:hAnsi="Helvetica" w:cs="Times New Roman"/>
          <w:b/>
          <w:bCs/>
          <w:color w:val="010101"/>
          <w:kern w:val="36"/>
          <w:sz w:val="24"/>
          <w:szCs w:val="24"/>
        </w:rPr>
      </w:pPr>
      <w:r w:rsidRPr="007B708C">
        <w:rPr>
          <w:rFonts w:ascii="Helvetica" w:eastAsia="Times New Roman" w:hAnsi="Helvetica" w:cs="Times New Roman"/>
          <w:b/>
          <w:bCs/>
          <w:color w:val="010101"/>
          <w:kern w:val="36"/>
          <w:sz w:val="24"/>
          <w:szCs w:val="24"/>
        </w:rPr>
        <w:t xml:space="preserve">I have included the links to the Gospel of John.  </w:t>
      </w:r>
      <w:r>
        <w:rPr>
          <w:rFonts w:ascii="Helvetica" w:eastAsia="Times New Roman" w:hAnsi="Helvetica" w:cs="Times New Roman"/>
          <w:b/>
          <w:bCs/>
          <w:color w:val="010101"/>
          <w:kern w:val="36"/>
          <w:sz w:val="24"/>
          <w:szCs w:val="24"/>
        </w:rPr>
        <w:t xml:space="preserve">During the YouTube video, you will see a visual map which clarifies the facts of the Gospel.  Don’t miss </w:t>
      </w:r>
      <w:r w:rsidRPr="007B708C">
        <w:rPr>
          <w:rFonts w:ascii="Helvetica" w:eastAsia="Times New Roman" w:hAnsi="Helvetica" w:cs="Times New Roman"/>
          <w:b/>
          <w:bCs/>
          <w:color w:val="010101"/>
          <w:kern w:val="36"/>
          <w:sz w:val="24"/>
          <w:szCs w:val="24"/>
        </w:rPr>
        <w:t xml:space="preserve">Part II </w:t>
      </w:r>
      <w:r>
        <w:rPr>
          <w:rFonts w:ascii="Helvetica" w:eastAsia="Times New Roman" w:hAnsi="Helvetica" w:cs="Times New Roman"/>
          <w:b/>
          <w:bCs/>
          <w:color w:val="010101"/>
          <w:kern w:val="36"/>
          <w:sz w:val="24"/>
          <w:szCs w:val="24"/>
        </w:rPr>
        <w:t xml:space="preserve">as it includes Jesus death, resurrection and the promise of our future with Him in heaven.  </w:t>
      </w:r>
      <w:r w:rsidRPr="007B708C">
        <w:rPr>
          <w:rFonts w:ascii="Helvetica" w:eastAsia="Times New Roman" w:hAnsi="Helvetica" w:cs="Times New Roman"/>
          <w:b/>
          <w:bCs/>
          <w:color w:val="010101"/>
          <w:kern w:val="36"/>
          <w:sz w:val="24"/>
          <w:szCs w:val="24"/>
        </w:rPr>
        <w:t xml:space="preserve">  </w:t>
      </w:r>
    </w:p>
    <w:p w:rsidR="005C72CB" w:rsidRPr="00737800" w:rsidRDefault="005C72CB" w:rsidP="005C72CB">
      <w:pPr>
        <w:spacing w:before="161" w:after="360" w:line="240" w:lineRule="auto"/>
        <w:outlineLvl w:val="0"/>
        <w:rPr>
          <w:rFonts w:ascii="Helvetica" w:eastAsia="Times New Roman" w:hAnsi="Helvetica" w:cs="Times New Roman"/>
          <w:b/>
          <w:bCs/>
          <w:color w:val="010101"/>
          <w:kern w:val="36"/>
          <w:sz w:val="32"/>
          <w:szCs w:val="32"/>
        </w:rPr>
      </w:pPr>
      <w:r w:rsidRPr="00737800">
        <w:rPr>
          <w:rFonts w:ascii="Helvetica" w:eastAsia="Times New Roman" w:hAnsi="Helvetica" w:cs="Times New Roman"/>
          <w:b/>
          <w:bCs/>
          <w:color w:val="010101"/>
          <w:kern w:val="36"/>
          <w:sz w:val="32"/>
          <w:szCs w:val="32"/>
        </w:rPr>
        <w:lastRenderedPageBreak/>
        <w:t>The Son of God</w:t>
      </w:r>
    </w:p>
    <w:p w:rsidR="005C72CB" w:rsidRPr="00737800" w:rsidRDefault="005C72CB" w:rsidP="005C72CB">
      <w:pPr>
        <w:spacing w:before="100" w:beforeAutospacing="1" w:after="100" w:afterAutospacing="1" w:line="240" w:lineRule="auto"/>
        <w:rPr>
          <w:rFonts w:ascii="Helvetica" w:eastAsia="Times New Roman" w:hAnsi="Helvetica" w:cs="Times New Roman"/>
          <w:color w:val="010101"/>
          <w:sz w:val="24"/>
          <w:szCs w:val="24"/>
        </w:rPr>
      </w:pPr>
      <w:r w:rsidRPr="00737800">
        <w:rPr>
          <w:rFonts w:ascii="Helvetica" w:eastAsia="Times New Roman" w:hAnsi="Helvetica" w:cs="Times New Roman"/>
          <w:color w:val="010101"/>
          <w:sz w:val="24"/>
          <w:szCs w:val="24"/>
        </w:rPr>
        <w:t>Not only is Jesus the Messiah, but He's also the Son of God who gives eternal</w:t>
      </w:r>
      <w:r w:rsidR="00591EDB">
        <w:rPr>
          <w:rFonts w:ascii="Helvetica" w:eastAsia="Times New Roman" w:hAnsi="Helvetica" w:cs="Times New Roman"/>
          <w:color w:val="010101"/>
          <w:sz w:val="24"/>
          <w:szCs w:val="24"/>
        </w:rPr>
        <w:t xml:space="preserve"> life to everyone who believes i</w:t>
      </w:r>
      <w:r w:rsidRPr="00737800">
        <w:rPr>
          <w:rFonts w:ascii="Helvetica" w:eastAsia="Times New Roman" w:hAnsi="Helvetica" w:cs="Times New Roman"/>
          <w:color w:val="010101"/>
          <w:sz w:val="24"/>
          <w:szCs w:val="24"/>
        </w:rPr>
        <w:t xml:space="preserve">n His name. We see this reality through the signs and miracles He performs, and seven times He answers "I Am" when people question His identity. </w:t>
      </w:r>
    </w:p>
    <w:p w:rsidR="005C72CB" w:rsidRDefault="005C72CB" w:rsidP="005C72CB">
      <w:pPr>
        <w:spacing w:before="100" w:beforeAutospacing="1" w:after="100" w:afterAutospacing="1" w:line="240" w:lineRule="auto"/>
        <w:rPr>
          <w:rFonts w:ascii="Helvetica" w:eastAsia="Times New Roman" w:hAnsi="Helvetica" w:cs="Times New Roman"/>
          <w:color w:val="010101"/>
          <w:sz w:val="20"/>
          <w:szCs w:val="20"/>
        </w:rPr>
      </w:pPr>
      <w:r w:rsidRPr="00737800">
        <w:rPr>
          <w:rFonts w:ascii="Helvetica" w:eastAsia="Times New Roman" w:hAnsi="Helvetica" w:cs="Times New Roman"/>
          <w:color w:val="010101"/>
          <w:sz w:val="24"/>
          <w:szCs w:val="24"/>
        </w:rPr>
        <w:t>He also uses His time on earth to introduce people to the new birth. By believing that He is the Messiah and God's son, they have eternal life and freedom from sin and are empowered to perform radical acts of kindness, generosity and selfless love as they listen to His voice and obey Him.</w:t>
      </w:r>
    </w:p>
    <w:p w:rsidR="005760C6" w:rsidRPr="00591EDB" w:rsidRDefault="005760C6" w:rsidP="005760C6">
      <w:pPr>
        <w:spacing w:before="100" w:beforeAutospacing="1" w:after="100" w:afterAutospacing="1" w:line="240" w:lineRule="auto"/>
        <w:rPr>
          <w:rFonts w:ascii="Helvetica" w:eastAsia="Times New Roman" w:hAnsi="Helvetica" w:cs="Times New Roman"/>
          <w:color w:val="010101"/>
          <w:sz w:val="16"/>
          <w:szCs w:val="16"/>
        </w:rPr>
      </w:pPr>
    </w:p>
    <w:p w:rsidR="005C72CB" w:rsidRPr="004C3EC6" w:rsidRDefault="00591EDB" w:rsidP="005C72CB">
      <w:pPr>
        <w:rPr>
          <w:rFonts w:ascii="Verdana" w:hAnsi="Verdana"/>
          <w:b/>
          <w:sz w:val="28"/>
          <w:szCs w:val="28"/>
        </w:rPr>
      </w:pPr>
      <w:r>
        <w:rPr>
          <w:rFonts w:ascii="Verdana" w:hAnsi="Verdana"/>
          <w:b/>
          <w:sz w:val="28"/>
          <w:szCs w:val="28"/>
        </w:rPr>
        <w:t>John Part 1 – Chapter 1-1</w:t>
      </w:r>
      <w:r w:rsidR="005C72CB" w:rsidRPr="004C3EC6">
        <w:rPr>
          <w:rFonts w:ascii="Verdana" w:hAnsi="Verdana"/>
          <w:b/>
          <w:sz w:val="28"/>
          <w:szCs w:val="28"/>
        </w:rPr>
        <w:t>2</w:t>
      </w:r>
    </w:p>
    <w:p w:rsidR="005C72CB" w:rsidRDefault="005C72CB" w:rsidP="005C72CB">
      <w:pPr>
        <w:rPr>
          <w:rFonts w:ascii="Verdana" w:hAnsi="Verdana"/>
          <w:sz w:val="24"/>
          <w:szCs w:val="24"/>
        </w:rPr>
      </w:pPr>
      <w:r>
        <w:rPr>
          <w:rFonts w:ascii="Verdana" w:hAnsi="Verdana"/>
          <w:sz w:val="24"/>
          <w:szCs w:val="24"/>
        </w:rPr>
        <w:t>Read Scripture Part I</w:t>
      </w:r>
    </w:p>
    <w:p w:rsidR="005C72CB" w:rsidRDefault="00F64BD4" w:rsidP="005C72CB">
      <w:pPr>
        <w:rPr>
          <w:rFonts w:ascii="Verdana" w:hAnsi="Verdana"/>
          <w:sz w:val="24"/>
          <w:szCs w:val="24"/>
        </w:rPr>
      </w:pPr>
      <w:hyperlink r:id="rId11" w:history="1">
        <w:r w:rsidR="005C72CB" w:rsidRPr="005B7E31">
          <w:rPr>
            <w:rStyle w:val="Hyperlink"/>
            <w:rFonts w:ascii="Verdana" w:hAnsi="Verdana"/>
            <w:sz w:val="24"/>
            <w:szCs w:val="24"/>
          </w:rPr>
          <w:t>https://youtu.be/G-2e9mMf7E8</w:t>
        </w:r>
      </w:hyperlink>
      <w:r w:rsidR="005C72CB">
        <w:rPr>
          <w:rFonts w:ascii="Verdana" w:hAnsi="Verdana"/>
          <w:sz w:val="24"/>
          <w:szCs w:val="24"/>
        </w:rPr>
        <w:t xml:space="preserve"> </w:t>
      </w:r>
    </w:p>
    <w:p w:rsidR="005C72CB" w:rsidRPr="00591EDB" w:rsidRDefault="005C72CB" w:rsidP="005C72CB">
      <w:pPr>
        <w:rPr>
          <w:rFonts w:ascii="Verdana" w:hAnsi="Verdana"/>
          <w:sz w:val="16"/>
          <w:szCs w:val="16"/>
        </w:rPr>
      </w:pPr>
    </w:p>
    <w:p w:rsidR="005C72CB" w:rsidRPr="004C3EC6" w:rsidRDefault="00591EDB" w:rsidP="005C72CB">
      <w:pPr>
        <w:rPr>
          <w:rFonts w:ascii="Verdana" w:hAnsi="Verdana"/>
          <w:b/>
          <w:sz w:val="28"/>
          <w:szCs w:val="28"/>
        </w:rPr>
      </w:pPr>
      <w:r>
        <w:rPr>
          <w:rFonts w:ascii="Verdana" w:hAnsi="Verdana"/>
          <w:b/>
          <w:sz w:val="28"/>
          <w:szCs w:val="28"/>
        </w:rPr>
        <w:t>John Part 2 – Chapter</w:t>
      </w:r>
      <w:r w:rsidR="005C72CB" w:rsidRPr="004C3EC6">
        <w:rPr>
          <w:rFonts w:ascii="Verdana" w:hAnsi="Verdana"/>
          <w:b/>
          <w:sz w:val="28"/>
          <w:szCs w:val="28"/>
        </w:rPr>
        <w:t xml:space="preserve"> 13-21</w:t>
      </w:r>
    </w:p>
    <w:p w:rsidR="005C72CB" w:rsidRDefault="005C72CB" w:rsidP="005C72CB">
      <w:pPr>
        <w:rPr>
          <w:rFonts w:ascii="Verdana" w:hAnsi="Verdana"/>
          <w:sz w:val="24"/>
          <w:szCs w:val="24"/>
        </w:rPr>
      </w:pPr>
      <w:r>
        <w:rPr>
          <w:rFonts w:ascii="Verdana" w:hAnsi="Verdana"/>
          <w:sz w:val="24"/>
          <w:szCs w:val="24"/>
        </w:rPr>
        <w:t>Read Scripture Part II</w:t>
      </w:r>
    </w:p>
    <w:p w:rsidR="005C72CB" w:rsidRDefault="00F64BD4" w:rsidP="005C72CB">
      <w:pPr>
        <w:rPr>
          <w:rFonts w:ascii="Verdana" w:hAnsi="Verdana"/>
          <w:sz w:val="24"/>
          <w:szCs w:val="24"/>
        </w:rPr>
      </w:pPr>
      <w:hyperlink r:id="rId12" w:history="1">
        <w:r w:rsidR="005C72CB" w:rsidRPr="005B7E31">
          <w:rPr>
            <w:rStyle w:val="Hyperlink"/>
            <w:rFonts w:ascii="Verdana" w:hAnsi="Verdana"/>
            <w:sz w:val="24"/>
            <w:szCs w:val="24"/>
          </w:rPr>
          <w:t>https://youtu.be/RUfh_wOsauk</w:t>
        </w:r>
      </w:hyperlink>
      <w:r w:rsidR="005C72CB">
        <w:rPr>
          <w:rFonts w:ascii="Verdana" w:hAnsi="Verdana"/>
          <w:sz w:val="24"/>
          <w:szCs w:val="24"/>
        </w:rPr>
        <w:t xml:space="preserve"> </w:t>
      </w:r>
    </w:p>
    <w:p w:rsidR="005A5135" w:rsidRPr="00591EDB" w:rsidRDefault="005A5135" w:rsidP="001F5EFA">
      <w:pPr>
        <w:shd w:val="clear" w:color="auto" w:fill="FFFFFF"/>
        <w:spacing w:after="100" w:afterAutospacing="1" w:line="240" w:lineRule="auto"/>
        <w:rPr>
          <w:rFonts w:ascii="Segoe UI" w:eastAsia="Times New Roman" w:hAnsi="Segoe UI" w:cs="Segoe UI"/>
          <w:color w:val="222222"/>
          <w:sz w:val="16"/>
          <w:szCs w:val="16"/>
        </w:rPr>
      </w:pPr>
    </w:p>
    <w:p w:rsidR="005028AB" w:rsidRPr="00CB4208" w:rsidRDefault="007451D8" w:rsidP="005028AB">
      <w:pPr>
        <w:shd w:val="clear" w:color="auto" w:fill="FFFFFF"/>
        <w:spacing w:after="100" w:afterAutospacing="1" w:line="240" w:lineRule="auto"/>
        <w:rPr>
          <w:rFonts w:ascii="Algerian" w:hAnsi="Algerian"/>
          <w:color w:val="000000"/>
          <w:sz w:val="20"/>
          <w:szCs w:val="20"/>
        </w:rPr>
      </w:pPr>
      <w:r w:rsidRPr="005A5135">
        <w:rPr>
          <w:rFonts w:ascii="Algerian" w:hAnsi="Algerian"/>
          <w:color w:val="000000"/>
          <w:sz w:val="28"/>
          <w:szCs w:val="28"/>
        </w:rPr>
        <w:t>Go Deeper in</w:t>
      </w:r>
      <w:r w:rsidR="001F5EFA" w:rsidRPr="005A5135">
        <w:rPr>
          <w:rFonts w:ascii="Algerian" w:hAnsi="Algerian"/>
          <w:color w:val="000000"/>
          <w:sz w:val="28"/>
          <w:szCs w:val="28"/>
        </w:rPr>
        <w:t>to</w:t>
      </w:r>
      <w:r w:rsidRPr="005A5135">
        <w:rPr>
          <w:rFonts w:ascii="Algerian" w:hAnsi="Algerian"/>
          <w:color w:val="000000"/>
          <w:sz w:val="28"/>
          <w:szCs w:val="28"/>
        </w:rPr>
        <w:t xml:space="preserve"> God’s Word</w:t>
      </w:r>
      <w:r w:rsidR="00CB4208">
        <w:rPr>
          <w:rFonts w:ascii="Algerian" w:hAnsi="Algerian"/>
          <w:color w:val="000000"/>
          <w:sz w:val="28"/>
          <w:szCs w:val="28"/>
        </w:rPr>
        <w:t xml:space="preserve"> - </w:t>
      </w:r>
      <w:r w:rsidRPr="00CB4208">
        <w:rPr>
          <w:rFonts w:ascii="Algerian" w:eastAsia="Times New Roman" w:hAnsi="Algerian" w:cs="Times New Roman"/>
          <w:bCs/>
          <w:color w:val="222222"/>
          <w:sz w:val="28"/>
          <w:szCs w:val="28"/>
        </w:rPr>
        <w:t>Discussion Questions</w:t>
      </w:r>
      <w:r w:rsidR="00CB4208">
        <w:rPr>
          <w:rFonts w:ascii="Algerian" w:eastAsia="Times New Roman" w:hAnsi="Algerian" w:cs="Times New Roman"/>
          <w:bCs/>
          <w:color w:val="222222"/>
          <w:sz w:val="28"/>
          <w:szCs w:val="28"/>
        </w:rPr>
        <w:t>:</w:t>
      </w:r>
    </w:p>
    <w:p w:rsidR="00B91347" w:rsidRPr="00CB4208" w:rsidRDefault="007451D8" w:rsidP="005028AB">
      <w:pPr>
        <w:shd w:val="clear" w:color="auto" w:fill="FFFFFF"/>
        <w:spacing w:after="100" w:afterAutospacing="1" w:line="240" w:lineRule="auto"/>
        <w:rPr>
          <w:rFonts w:ascii="Algerian" w:eastAsia="Times New Roman" w:hAnsi="Algerian" w:cs="Segoe UI"/>
          <w:b/>
          <w:color w:val="222222"/>
          <w:sz w:val="24"/>
          <w:szCs w:val="24"/>
        </w:rPr>
      </w:pPr>
      <w:r w:rsidRPr="007451D8">
        <w:rPr>
          <w:rFonts w:ascii="Verdana" w:eastAsia="Times New Roman" w:hAnsi="Verdana" w:cs="Times New Roman"/>
          <w:color w:val="222222"/>
          <w:sz w:val="24"/>
          <w:szCs w:val="24"/>
        </w:rPr>
        <w:br/>
      </w:r>
      <w:r w:rsidRPr="00CB4208">
        <w:rPr>
          <w:rFonts w:ascii="Verdana" w:eastAsia="Times New Roman" w:hAnsi="Verdana" w:cs="Times New Roman"/>
          <w:b/>
          <w:color w:val="222222"/>
          <w:sz w:val="24"/>
          <w:szCs w:val="24"/>
        </w:rPr>
        <w:t xml:space="preserve">1. </w:t>
      </w:r>
      <w:r w:rsidR="005760C6" w:rsidRPr="00CB4208">
        <w:rPr>
          <w:rFonts w:ascii="Verdana" w:eastAsia="Times New Roman" w:hAnsi="Verdana" w:cs="Times New Roman"/>
          <w:b/>
          <w:color w:val="222222"/>
          <w:sz w:val="24"/>
          <w:szCs w:val="24"/>
        </w:rPr>
        <w:t>Why was Jesus the only One who could take the punishment for our sins?</w:t>
      </w:r>
    </w:p>
    <w:p w:rsidR="00CB4208" w:rsidRDefault="005760C6" w:rsidP="00CB4208">
      <w:pPr>
        <w:shd w:val="clear" w:color="auto" w:fill="FFFFFF"/>
        <w:spacing w:after="100" w:afterAutospacing="1" w:line="240" w:lineRule="auto"/>
        <w:ind w:left="720"/>
        <w:rPr>
          <w:rFonts w:ascii="Verdana" w:eastAsia="Times New Roman" w:hAnsi="Verdana" w:cs="Times New Roman"/>
          <w:color w:val="222222"/>
          <w:sz w:val="24"/>
          <w:szCs w:val="24"/>
        </w:rPr>
      </w:pPr>
      <w:r>
        <w:rPr>
          <w:rFonts w:ascii="Verdana" w:eastAsia="Times New Roman" w:hAnsi="Verdana" w:cs="Times New Roman"/>
          <w:color w:val="222222"/>
          <w:sz w:val="24"/>
          <w:szCs w:val="24"/>
        </w:rPr>
        <w:t>(Jesus is the only person who never sinned.  He is the One God promised to send.)</w:t>
      </w:r>
    </w:p>
    <w:p w:rsidR="00CB4208" w:rsidRPr="00591EDB" w:rsidRDefault="00CB4208" w:rsidP="00CB4208">
      <w:pPr>
        <w:shd w:val="clear" w:color="auto" w:fill="FFFFFF"/>
        <w:spacing w:after="100" w:afterAutospacing="1" w:line="240" w:lineRule="auto"/>
        <w:rPr>
          <w:rFonts w:ascii="Verdana" w:eastAsia="Times New Roman" w:hAnsi="Verdana" w:cs="Times New Roman"/>
          <w:color w:val="222222"/>
          <w:sz w:val="10"/>
          <w:szCs w:val="10"/>
        </w:rPr>
      </w:pPr>
    </w:p>
    <w:p w:rsidR="005760C6" w:rsidRPr="00CB4208" w:rsidRDefault="005760C6" w:rsidP="005028AB">
      <w:pPr>
        <w:shd w:val="clear" w:color="auto" w:fill="FFFFFF"/>
        <w:spacing w:after="100" w:afterAutospacing="1" w:line="240" w:lineRule="auto"/>
        <w:rPr>
          <w:rFonts w:ascii="Verdana" w:eastAsia="Times New Roman" w:hAnsi="Verdana" w:cs="Times New Roman"/>
          <w:b/>
          <w:color w:val="222222"/>
          <w:sz w:val="24"/>
          <w:szCs w:val="24"/>
        </w:rPr>
      </w:pPr>
      <w:r w:rsidRPr="00CB4208">
        <w:rPr>
          <w:rFonts w:ascii="Verdana" w:eastAsia="Times New Roman" w:hAnsi="Verdana" w:cs="Times New Roman"/>
          <w:b/>
          <w:color w:val="222222"/>
          <w:sz w:val="24"/>
          <w:szCs w:val="24"/>
        </w:rPr>
        <w:t>2. When we choose to become members of God’</w:t>
      </w:r>
      <w:r w:rsidR="005028AB" w:rsidRPr="00CB4208">
        <w:rPr>
          <w:rFonts w:ascii="Verdana" w:eastAsia="Times New Roman" w:hAnsi="Verdana" w:cs="Times New Roman"/>
          <w:b/>
          <w:color w:val="222222"/>
          <w:sz w:val="24"/>
          <w:szCs w:val="24"/>
        </w:rPr>
        <w:t>s family, what does God</w:t>
      </w:r>
      <w:r w:rsidRPr="00CB4208">
        <w:rPr>
          <w:rFonts w:ascii="Verdana" w:eastAsia="Times New Roman" w:hAnsi="Verdana" w:cs="Times New Roman"/>
          <w:b/>
          <w:color w:val="222222"/>
          <w:sz w:val="24"/>
          <w:szCs w:val="24"/>
        </w:rPr>
        <w:t xml:space="preserve"> give us?</w:t>
      </w:r>
    </w:p>
    <w:p w:rsidR="005A5135" w:rsidRPr="005760C6" w:rsidRDefault="005760C6" w:rsidP="00B20683">
      <w:pPr>
        <w:shd w:val="clear" w:color="auto" w:fill="FFFFFF"/>
        <w:spacing w:after="100" w:afterAutospacing="1" w:line="240" w:lineRule="auto"/>
        <w:ind w:firstLine="720"/>
        <w:rPr>
          <w:rFonts w:ascii="Verdana" w:eastAsia="Times New Roman" w:hAnsi="Verdana" w:cs="Times New Roman"/>
          <w:color w:val="222222"/>
          <w:sz w:val="24"/>
          <w:szCs w:val="24"/>
        </w:rPr>
      </w:pPr>
      <w:r>
        <w:rPr>
          <w:rFonts w:ascii="Verdana" w:eastAsia="Times New Roman" w:hAnsi="Verdana" w:cs="Times New Roman"/>
          <w:color w:val="222222"/>
          <w:sz w:val="24"/>
          <w:szCs w:val="24"/>
        </w:rPr>
        <w:t>(</w:t>
      </w:r>
      <w:r w:rsidR="005028AB">
        <w:rPr>
          <w:rFonts w:ascii="Verdana" w:eastAsia="Times New Roman" w:hAnsi="Verdana" w:cs="Times New Roman"/>
          <w:color w:val="222222"/>
          <w:sz w:val="24"/>
          <w:szCs w:val="24"/>
        </w:rPr>
        <w:t>We receive forgiveness for our sins and</w:t>
      </w:r>
      <w:r>
        <w:rPr>
          <w:rFonts w:ascii="Verdana" w:eastAsia="Times New Roman" w:hAnsi="Verdana" w:cs="Times New Roman"/>
          <w:color w:val="222222"/>
          <w:sz w:val="24"/>
          <w:szCs w:val="24"/>
        </w:rPr>
        <w:t xml:space="preserve"> </w:t>
      </w:r>
      <w:r w:rsidR="005028AB">
        <w:rPr>
          <w:rFonts w:ascii="Verdana" w:eastAsia="Times New Roman" w:hAnsi="Verdana" w:cs="Times New Roman"/>
          <w:color w:val="222222"/>
          <w:sz w:val="24"/>
          <w:szCs w:val="24"/>
        </w:rPr>
        <w:t>e</w:t>
      </w:r>
      <w:r>
        <w:rPr>
          <w:rFonts w:ascii="Verdana" w:eastAsia="Times New Roman" w:hAnsi="Verdana" w:cs="Times New Roman"/>
          <w:color w:val="222222"/>
          <w:sz w:val="24"/>
          <w:szCs w:val="24"/>
        </w:rPr>
        <w:t>ternal life.)</w:t>
      </w:r>
      <w:r w:rsidR="007451D8" w:rsidRPr="007451D8">
        <w:rPr>
          <w:rFonts w:ascii="Verdana" w:eastAsia="Times New Roman" w:hAnsi="Verdana" w:cs="Times New Roman"/>
          <w:i/>
          <w:iCs/>
          <w:color w:val="222222"/>
          <w:sz w:val="24"/>
          <w:szCs w:val="24"/>
        </w:rPr>
        <w:br/>
      </w:r>
      <w:r w:rsidR="005A5135">
        <w:rPr>
          <w:rFonts w:ascii="Goudy Stout" w:hAnsi="Goudy Stout" w:cs="Arial"/>
          <w:sz w:val="28"/>
          <w:szCs w:val="28"/>
        </w:rPr>
        <w:br w:type="page"/>
      </w:r>
    </w:p>
    <w:p w:rsidR="00B07420" w:rsidRDefault="00145E8A" w:rsidP="00D85095">
      <w:pPr>
        <w:spacing w:after="120" w:line="360" w:lineRule="auto"/>
        <w:rPr>
          <w:rFonts w:ascii="Goudy Stout" w:hAnsi="Goudy Stout" w:cs="Arial"/>
          <w:sz w:val="28"/>
          <w:szCs w:val="28"/>
        </w:rPr>
      </w:pPr>
      <w:r w:rsidRPr="00145E8A">
        <w:rPr>
          <w:rFonts w:ascii="Goudy Stout" w:hAnsi="Goudy Stout" w:cs="Arial"/>
          <w:sz w:val="28"/>
          <w:szCs w:val="28"/>
        </w:rPr>
        <w:lastRenderedPageBreak/>
        <w:t xml:space="preserve">Time </w:t>
      </w:r>
      <w:r w:rsidR="00B07420">
        <w:rPr>
          <w:rFonts w:ascii="Goudy Stout" w:hAnsi="Goudy Stout" w:cs="Arial"/>
          <w:sz w:val="28"/>
          <w:szCs w:val="28"/>
        </w:rPr>
        <w:t xml:space="preserve">to have some fun </w:t>
      </w:r>
    </w:p>
    <w:p w:rsidR="000309CA" w:rsidRPr="00D85095" w:rsidRDefault="002705B8" w:rsidP="00B07420">
      <w:pPr>
        <w:spacing w:after="120" w:line="360" w:lineRule="auto"/>
        <w:ind w:left="2880"/>
        <w:rPr>
          <w:rFonts w:ascii="Verdana" w:eastAsia="Times New Roman" w:hAnsi="Verdana" w:cs="Times New Roman"/>
          <w:i/>
          <w:iCs/>
          <w:color w:val="222222"/>
          <w:sz w:val="24"/>
          <w:szCs w:val="24"/>
        </w:rPr>
      </w:pPr>
      <w:r>
        <w:rPr>
          <w:rFonts w:ascii="Goudy Stout" w:hAnsi="Goudy Stout" w:cs="Arial"/>
          <w:sz w:val="28"/>
          <w:szCs w:val="28"/>
        </w:rPr>
        <w:t xml:space="preserve">       </w:t>
      </w:r>
      <w:r w:rsidR="00B07420" w:rsidRPr="00145E8A">
        <w:rPr>
          <w:rFonts w:ascii="Goudy Stout" w:hAnsi="Goudy Stout" w:cs="Arial"/>
          <w:sz w:val="28"/>
          <w:szCs w:val="28"/>
        </w:rPr>
        <w:t>With</w:t>
      </w:r>
      <w:r w:rsidR="00145E8A" w:rsidRPr="00145E8A">
        <w:rPr>
          <w:rFonts w:ascii="Goudy Stout" w:hAnsi="Goudy Stout" w:cs="Arial"/>
          <w:sz w:val="28"/>
          <w:szCs w:val="28"/>
        </w:rPr>
        <w:t xml:space="preserve"> Your Family</w:t>
      </w:r>
    </w:p>
    <w:p w:rsidR="000309CA" w:rsidRPr="00145E8A" w:rsidRDefault="000309CA">
      <w:pPr>
        <w:rPr>
          <w:rFonts w:ascii="Verdana" w:hAnsi="Verdana" w:cs="Arial"/>
          <w:b/>
          <w:sz w:val="28"/>
          <w:szCs w:val="28"/>
          <w:u w:val="single"/>
        </w:rPr>
      </w:pPr>
      <w:r w:rsidRPr="00145E8A">
        <w:rPr>
          <w:rFonts w:ascii="Verdana" w:hAnsi="Verdana" w:cs="Arial"/>
          <w:b/>
          <w:sz w:val="28"/>
          <w:szCs w:val="28"/>
          <w:u w:val="single"/>
        </w:rPr>
        <w:t>Would You Rather</w:t>
      </w:r>
      <w:r w:rsidR="007451D8" w:rsidRPr="00145E8A">
        <w:rPr>
          <w:rFonts w:ascii="Verdana" w:hAnsi="Verdana" w:cs="Arial"/>
          <w:b/>
          <w:sz w:val="28"/>
          <w:szCs w:val="28"/>
          <w:u w:val="single"/>
        </w:rPr>
        <w:t xml:space="preserve"> Game</w:t>
      </w:r>
    </w:p>
    <w:p w:rsidR="00F84719" w:rsidRPr="00145E8A" w:rsidRDefault="000309CA">
      <w:pPr>
        <w:rPr>
          <w:rFonts w:ascii="Verdana" w:hAnsi="Verdana" w:cs="Arial"/>
          <w:sz w:val="28"/>
          <w:szCs w:val="28"/>
        </w:rPr>
      </w:pPr>
      <w:r w:rsidRPr="00145E8A">
        <w:rPr>
          <w:rFonts w:ascii="Verdana" w:hAnsi="Verdana" w:cs="Arial"/>
          <w:sz w:val="28"/>
          <w:szCs w:val="28"/>
        </w:rPr>
        <w:t>Print the 4 cards.  Take turns having a family member read the words on the card</w:t>
      </w:r>
      <w:r w:rsidR="002D0340" w:rsidRPr="00145E8A">
        <w:rPr>
          <w:rFonts w:ascii="Verdana" w:hAnsi="Verdana" w:cs="Arial"/>
          <w:sz w:val="28"/>
          <w:szCs w:val="28"/>
        </w:rPr>
        <w:t>s</w:t>
      </w:r>
      <w:r w:rsidRPr="00145E8A">
        <w:rPr>
          <w:rFonts w:ascii="Verdana" w:hAnsi="Verdana" w:cs="Arial"/>
          <w:sz w:val="28"/>
          <w:szCs w:val="28"/>
        </w:rPr>
        <w:t xml:space="preserve"> out loud so everyone sitting at the table can hear.  </w:t>
      </w:r>
      <w:r w:rsidR="002D0340" w:rsidRPr="00145E8A">
        <w:rPr>
          <w:rFonts w:ascii="Verdana" w:hAnsi="Verdana" w:cs="Arial"/>
          <w:sz w:val="28"/>
          <w:szCs w:val="28"/>
        </w:rPr>
        <w:t xml:space="preserve">Ask each family member to share their answer and explain why they chose their answer.  </w:t>
      </w:r>
    </w:p>
    <w:tbl>
      <w:tblPr>
        <w:tblStyle w:val="TableGrid"/>
        <w:tblW w:w="0" w:type="auto"/>
        <w:tblBorders>
          <w:top w:val="thinThickThinMediumGap" w:sz="12" w:space="0" w:color="auto"/>
          <w:left w:val="thinThickThinMediumGap" w:sz="12" w:space="0" w:color="auto"/>
          <w:bottom w:val="thinThickThinMediumGap" w:sz="12" w:space="0" w:color="auto"/>
          <w:right w:val="thinThickThinMediumGap" w:sz="12" w:space="0" w:color="auto"/>
          <w:insideH w:val="thinThickThinMediumGap" w:sz="12" w:space="0" w:color="auto"/>
          <w:insideV w:val="thinThickThinMediumGap" w:sz="12" w:space="0" w:color="auto"/>
        </w:tblBorders>
        <w:tblLook w:val="04A0"/>
      </w:tblPr>
      <w:tblGrid>
        <w:gridCol w:w="4788"/>
        <w:gridCol w:w="4788"/>
      </w:tblGrid>
      <w:tr w:rsidR="000309CA" w:rsidTr="000309CA">
        <w:tc>
          <w:tcPr>
            <w:tcW w:w="4788" w:type="dxa"/>
            <w:shd w:val="clear" w:color="auto" w:fill="FFFF66"/>
          </w:tcPr>
          <w:p w:rsidR="000309CA" w:rsidRDefault="00607238" w:rsidP="00607238">
            <w:pPr>
              <w:jc w:val="center"/>
              <w:rPr>
                <w:rFonts w:ascii="Bahnschrift SemiBold" w:hAnsi="Bahnschrift SemiBold" w:cs="Arial"/>
                <w:sz w:val="44"/>
                <w:szCs w:val="44"/>
              </w:rPr>
            </w:pPr>
            <w:r w:rsidRPr="00607238">
              <w:rPr>
                <w:rFonts w:ascii="Bahnschrift SemiBold" w:hAnsi="Bahnschrift SemiBold" w:cs="Arial"/>
                <w:sz w:val="44"/>
                <w:szCs w:val="44"/>
              </w:rPr>
              <w:t>WOULD Y</w:t>
            </w:r>
            <w:r>
              <w:rPr>
                <w:rFonts w:ascii="Bahnschrift SemiBold" w:hAnsi="Bahnschrift SemiBold" w:cs="Arial"/>
                <w:sz w:val="44"/>
                <w:szCs w:val="44"/>
              </w:rPr>
              <w:t>OU RATHER…</w:t>
            </w:r>
          </w:p>
          <w:p w:rsidR="003C502B" w:rsidRDefault="003C502B" w:rsidP="003C502B">
            <w:pPr>
              <w:tabs>
                <w:tab w:val="left" w:pos="264"/>
                <w:tab w:val="center" w:pos="2286"/>
              </w:tabs>
              <w:jc w:val="center"/>
              <w:rPr>
                <w:rFonts w:ascii="Bahnschrift SemiBold" w:hAnsi="Bahnschrift SemiBold" w:cs="Arial"/>
                <w:sz w:val="44"/>
                <w:szCs w:val="44"/>
              </w:rPr>
            </w:pPr>
            <w:r>
              <w:rPr>
                <w:rFonts w:ascii="Bahnschrift SemiBold" w:hAnsi="Bahnschrift SemiBold" w:cs="Arial"/>
                <w:sz w:val="44"/>
                <w:szCs w:val="44"/>
              </w:rPr>
              <w:t xml:space="preserve">HAVE JESUS WASH YOUR FEET </w:t>
            </w:r>
          </w:p>
          <w:p w:rsidR="003C502B" w:rsidRDefault="003C502B" w:rsidP="003C502B">
            <w:pPr>
              <w:tabs>
                <w:tab w:val="left" w:pos="264"/>
                <w:tab w:val="center" w:pos="2286"/>
              </w:tabs>
              <w:jc w:val="center"/>
              <w:rPr>
                <w:rFonts w:ascii="Bahnschrift SemiBold" w:hAnsi="Bahnschrift SemiBold" w:cs="Arial"/>
                <w:sz w:val="44"/>
                <w:szCs w:val="44"/>
              </w:rPr>
            </w:pPr>
            <w:r>
              <w:rPr>
                <w:rFonts w:ascii="Bahnschrift SemiBold" w:hAnsi="Bahnschrift SemiBold" w:cs="Arial"/>
                <w:sz w:val="44"/>
                <w:szCs w:val="44"/>
              </w:rPr>
              <w:t xml:space="preserve">OR </w:t>
            </w:r>
          </w:p>
          <w:p w:rsidR="003C502B" w:rsidRDefault="00FA57A8" w:rsidP="00FA57A8">
            <w:pPr>
              <w:tabs>
                <w:tab w:val="left" w:pos="264"/>
                <w:tab w:val="center" w:pos="2286"/>
              </w:tabs>
              <w:jc w:val="center"/>
              <w:rPr>
                <w:rFonts w:ascii="Bahnschrift SemiBold" w:hAnsi="Bahnschrift SemiBold" w:cs="Arial"/>
                <w:sz w:val="44"/>
                <w:szCs w:val="44"/>
              </w:rPr>
            </w:pPr>
            <w:r>
              <w:rPr>
                <w:rFonts w:ascii="Bahnschrift SemiBold" w:hAnsi="Bahnschrift SemiBold" w:cs="Arial"/>
                <w:sz w:val="44"/>
                <w:szCs w:val="44"/>
              </w:rPr>
              <w:t xml:space="preserve">HAVE JESUS SERVE YOU COMMUNION AT THE </w:t>
            </w:r>
            <w:r w:rsidR="003C502B">
              <w:rPr>
                <w:rFonts w:ascii="Bahnschrift SemiBold" w:hAnsi="Bahnschrift SemiBold" w:cs="Arial"/>
                <w:sz w:val="44"/>
                <w:szCs w:val="44"/>
              </w:rPr>
              <w:t xml:space="preserve">LAST SUPPER </w:t>
            </w:r>
          </w:p>
          <w:p w:rsidR="00FA57A8" w:rsidRPr="00607238" w:rsidRDefault="00FA57A8" w:rsidP="00FA57A8">
            <w:pPr>
              <w:tabs>
                <w:tab w:val="left" w:pos="264"/>
                <w:tab w:val="center" w:pos="2286"/>
              </w:tabs>
              <w:jc w:val="center"/>
              <w:rPr>
                <w:rFonts w:ascii="Bahnschrift SemiBold" w:hAnsi="Bahnschrift SemiBold" w:cs="Arial"/>
                <w:sz w:val="44"/>
                <w:szCs w:val="44"/>
              </w:rPr>
            </w:pPr>
          </w:p>
        </w:tc>
        <w:tc>
          <w:tcPr>
            <w:tcW w:w="4788" w:type="dxa"/>
            <w:shd w:val="clear" w:color="auto" w:fill="92D050"/>
          </w:tcPr>
          <w:p w:rsidR="00C02DA9" w:rsidRDefault="00607238" w:rsidP="00C02DA9">
            <w:pPr>
              <w:jc w:val="center"/>
              <w:rPr>
                <w:rFonts w:ascii="Bahnschrift SemiBold" w:hAnsi="Bahnschrift SemiBold" w:cs="Arial"/>
                <w:sz w:val="44"/>
                <w:szCs w:val="44"/>
              </w:rPr>
            </w:pPr>
            <w:r w:rsidRPr="00607238">
              <w:rPr>
                <w:rFonts w:ascii="Bahnschrift SemiBold" w:hAnsi="Bahnschrift SemiBold" w:cs="Arial"/>
                <w:sz w:val="44"/>
                <w:szCs w:val="44"/>
              </w:rPr>
              <w:t>WOULD Y</w:t>
            </w:r>
            <w:r>
              <w:rPr>
                <w:rFonts w:ascii="Bahnschrift SemiBold" w:hAnsi="Bahnschrift SemiBold" w:cs="Arial"/>
                <w:sz w:val="44"/>
                <w:szCs w:val="44"/>
              </w:rPr>
              <w:t xml:space="preserve">OU RATHER… </w:t>
            </w:r>
            <w:r w:rsidR="00C02DA9">
              <w:rPr>
                <w:rFonts w:ascii="Bahnschrift SemiBold" w:hAnsi="Bahnschrift SemiBold" w:cs="Arial"/>
                <w:sz w:val="44"/>
                <w:szCs w:val="44"/>
              </w:rPr>
              <w:t>SEE JESUS</w:t>
            </w:r>
          </w:p>
          <w:p w:rsidR="00C02DA9" w:rsidRDefault="00C02DA9" w:rsidP="00C02DA9">
            <w:pPr>
              <w:jc w:val="center"/>
              <w:rPr>
                <w:rFonts w:ascii="Bahnschrift SemiBold" w:hAnsi="Bahnschrift SemiBold" w:cs="Arial"/>
                <w:sz w:val="44"/>
                <w:szCs w:val="44"/>
              </w:rPr>
            </w:pPr>
            <w:r>
              <w:rPr>
                <w:rFonts w:ascii="Bahnschrift SemiBold" w:hAnsi="Bahnschrift SemiBold" w:cs="Arial"/>
                <w:sz w:val="44"/>
                <w:szCs w:val="44"/>
              </w:rPr>
              <w:t>WALK ON WATER</w:t>
            </w:r>
          </w:p>
          <w:p w:rsidR="00C02DA9" w:rsidRDefault="00C02DA9" w:rsidP="00C02DA9">
            <w:pPr>
              <w:jc w:val="center"/>
              <w:rPr>
                <w:rFonts w:ascii="Bahnschrift SemiBold" w:hAnsi="Bahnschrift SemiBold" w:cs="Arial"/>
                <w:sz w:val="44"/>
                <w:szCs w:val="44"/>
              </w:rPr>
            </w:pPr>
            <w:r>
              <w:rPr>
                <w:rFonts w:ascii="Bahnschrift SemiBold" w:hAnsi="Bahnschrift SemiBold" w:cs="Arial"/>
                <w:sz w:val="44"/>
                <w:szCs w:val="44"/>
              </w:rPr>
              <w:t xml:space="preserve">OR </w:t>
            </w:r>
          </w:p>
          <w:p w:rsidR="000309CA" w:rsidRPr="00607238" w:rsidRDefault="00C02DA9" w:rsidP="00C02DA9">
            <w:pPr>
              <w:jc w:val="center"/>
              <w:rPr>
                <w:rFonts w:ascii="Bahnschrift SemiBold" w:hAnsi="Bahnschrift SemiBold" w:cs="Arial"/>
                <w:sz w:val="44"/>
                <w:szCs w:val="44"/>
              </w:rPr>
            </w:pPr>
            <w:r>
              <w:rPr>
                <w:rFonts w:ascii="Bahnschrift SemiBold" w:hAnsi="Bahnschrift SemiBold" w:cs="Arial"/>
                <w:sz w:val="44"/>
                <w:szCs w:val="44"/>
              </w:rPr>
              <w:t>SEE JESUS APPEAR IN A LOCKED ROOM WITH OUT USING A DOOR</w:t>
            </w:r>
          </w:p>
        </w:tc>
      </w:tr>
      <w:tr w:rsidR="000309CA" w:rsidTr="000309CA">
        <w:tc>
          <w:tcPr>
            <w:tcW w:w="4788" w:type="dxa"/>
            <w:shd w:val="clear" w:color="auto" w:fill="B2A1C7" w:themeFill="accent4" w:themeFillTint="99"/>
          </w:tcPr>
          <w:p w:rsidR="003C502B" w:rsidRDefault="003C502B" w:rsidP="003C502B">
            <w:pPr>
              <w:jc w:val="center"/>
              <w:rPr>
                <w:rFonts w:ascii="Bahnschrift SemiBold" w:hAnsi="Bahnschrift SemiBold" w:cs="Arial"/>
                <w:sz w:val="44"/>
                <w:szCs w:val="44"/>
              </w:rPr>
            </w:pPr>
            <w:r w:rsidRPr="00607238">
              <w:rPr>
                <w:rFonts w:ascii="Bahnschrift SemiBold" w:hAnsi="Bahnschrift SemiBold" w:cs="Arial"/>
                <w:sz w:val="44"/>
                <w:szCs w:val="44"/>
              </w:rPr>
              <w:t>WOULD Y</w:t>
            </w:r>
            <w:r>
              <w:rPr>
                <w:rFonts w:ascii="Bahnschrift SemiBold" w:hAnsi="Bahnschrift SemiBold" w:cs="Arial"/>
                <w:sz w:val="44"/>
                <w:szCs w:val="44"/>
              </w:rPr>
              <w:t>OU RATHER…</w:t>
            </w:r>
          </w:p>
          <w:p w:rsidR="003C502B" w:rsidRDefault="003C502B" w:rsidP="003C502B">
            <w:pPr>
              <w:tabs>
                <w:tab w:val="left" w:pos="264"/>
                <w:tab w:val="center" w:pos="2286"/>
              </w:tabs>
              <w:jc w:val="center"/>
              <w:rPr>
                <w:rFonts w:ascii="Bahnschrift SemiBold" w:hAnsi="Bahnschrift SemiBold" w:cs="Arial"/>
                <w:sz w:val="44"/>
                <w:szCs w:val="44"/>
              </w:rPr>
            </w:pPr>
            <w:r>
              <w:rPr>
                <w:rFonts w:ascii="Bahnschrift SemiBold" w:hAnsi="Bahnschrift SemiBold" w:cs="Arial"/>
                <w:sz w:val="44"/>
                <w:szCs w:val="44"/>
              </w:rPr>
              <w:t>HAVE TALKED TO MARY MAGDALENE</w:t>
            </w:r>
          </w:p>
          <w:p w:rsidR="00FA57A8" w:rsidRDefault="003C502B" w:rsidP="003C502B">
            <w:pPr>
              <w:jc w:val="center"/>
              <w:rPr>
                <w:rFonts w:ascii="Bahnschrift SemiBold" w:hAnsi="Bahnschrift SemiBold" w:cs="Arial"/>
                <w:sz w:val="44"/>
                <w:szCs w:val="44"/>
              </w:rPr>
            </w:pPr>
            <w:r>
              <w:rPr>
                <w:rFonts w:ascii="Bahnschrift SemiBold" w:hAnsi="Bahnschrift SemiBold" w:cs="Arial"/>
                <w:sz w:val="44"/>
                <w:szCs w:val="44"/>
              </w:rPr>
              <w:t xml:space="preserve">OR </w:t>
            </w:r>
          </w:p>
          <w:p w:rsidR="000309CA" w:rsidRPr="00607238" w:rsidRDefault="003C502B" w:rsidP="003C502B">
            <w:pPr>
              <w:jc w:val="center"/>
              <w:rPr>
                <w:rFonts w:ascii="Bahnschrift SemiBold" w:hAnsi="Bahnschrift SemiBold" w:cs="Arial"/>
                <w:sz w:val="44"/>
                <w:szCs w:val="44"/>
              </w:rPr>
            </w:pPr>
            <w:r>
              <w:rPr>
                <w:rFonts w:ascii="Bahnschrift SemiBold" w:hAnsi="Bahnschrift SemiBold" w:cs="Arial"/>
                <w:sz w:val="44"/>
                <w:szCs w:val="44"/>
              </w:rPr>
              <w:t>THE DISCIPLE PETER AFTER THE STONE HAD BEEN ROLLED AWAY</w:t>
            </w:r>
          </w:p>
        </w:tc>
        <w:tc>
          <w:tcPr>
            <w:tcW w:w="4788" w:type="dxa"/>
            <w:shd w:val="clear" w:color="auto" w:fill="92CDDC" w:themeFill="accent5" w:themeFillTint="99"/>
          </w:tcPr>
          <w:p w:rsidR="003C502B" w:rsidRDefault="003C502B" w:rsidP="003C502B">
            <w:pPr>
              <w:jc w:val="center"/>
              <w:rPr>
                <w:rFonts w:ascii="Bahnschrift SemiBold" w:hAnsi="Bahnschrift SemiBold" w:cs="Arial"/>
                <w:sz w:val="44"/>
                <w:szCs w:val="44"/>
              </w:rPr>
            </w:pPr>
            <w:r w:rsidRPr="00607238">
              <w:rPr>
                <w:rFonts w:ascii="Bahnschrift SemiBold" w:hAnsi="Bahnschrift SemiBold" w:cs="Arial"/>
                <w:sz w:val="44"/>
                <w:szCs w:val="44"/>
              </w:rPr>
              <w:t>WOULD Y</w:t>
            </w:r>
            <w:r>
              <w:rPr>
                <w:rFonts w:ascii="Bahnschrift SemiBold" w:hAnsi="Bahnschrift SemiBold" w:cs="Arial"/>
                <w:sz w:val="44"/>
                <w:szCs w:val="44"/>
              </w:rPr>
              <w:t>OU RATHER… TOUCH THE HOLES</w:t>
            </w:r>
          </w:p>
          <w:p w:rsidR="003C502B" w:rsidRDefault="003C502B" w:rsidP="003C502B">
            <w:pPr>
              <w:jc w:val="center"/>
              <w:rPr>
                <w:rFonts w:ascii="Bahnschrift SemiBold" w:hAnsi="Bahnschrift SemiBold" w:cs="Arial"/>
                <w:sz w:val="44"/>
                <w:szCs w:val="44"/>
              </w:rPr>
            </w:pPr>
            <w:r>
              <w:rPr>
                <w:rFonts w:ascii="Bahnschrift SemiBold" w:hAnsi="Bahnschrift SemiBold" w:cs="Arial"/>
                <w:sz w:val="44"/>
                <w:szCs w:val="44"/>
              </w:rPr>
              <w:t>IN JESUS HANDS</w:t>
            </w:r>
          </w:p>
          <w:p w:rsidR="00FA57A8" w:rsidRDefault="003C502B" w:rsidP="003C502B">
            <w:pPr>
              <w:jc w:val="center"/>
              <w:rPr>
                <w:rFonts w:ascii="Bahnschrift SemiBold" w:hAnsi="Bahnschrift SemiBold" w:cs="Arial"/>
                <w:sz w:val="44"/>
                <w:szCs w:val="44"/>
              </w:rPr>
            </w:pPr>
            <w:r>
              <w:rPr>
                <w:rFonts w:ascii="Bahnschrift SemiBold" w:hAnsi="Bahnschrift SemiBold" w:cs="Arial"/>
                <w:sz w:val="44"/>
                <w:szCs w:val="44"/>
              </w:rPr>
              <w:t xml:space="preserve">OR </w:t>
            </w:r>
          </w:p>
          <w:p w:rsidR="00607238" w:rsidRPr="00607238" w:rsidRDefault="003C502B" w:rsidP="003C502B">
            <w:pPr>
              <w:jc w:val="center"/>
              <w:rPr>
                <w:rFonts w:ascii="Bahnschrift SemiBold" w:hAnsi="Bahnschrift SemiBold" w:cs="Arial"/>
                <w:sz w:val="44"/>
                <w:szCs w:val="44"/>
              </w:rPr>
            </w:pPr>
            <w:r>
              <w:rPr>
                <w:rFonts w:ascii="Bahnschrift SemiBold" w:hAnsi="Bahnschrift SemiBold" w:cs="Arial"/>
                <w:sz w:val="44"/>
                <w:szCs w:val="44"/>
              </w:rPr>
              <w:t>TOUCH THE LINEN THAT HAD BEEN USED TO WRAP JESUS BODY</w:t>
            </w:r>
            <w:r w:rsidRPr="00607238">
              <w:rPr>
                <w:rFonts w:ascii="Bahnschrift SemiBold" w:hAnsi="Bahnschrift SemiBold" w:cs="Arial"/>
                <w:sz w:val="44"/>
                <w:szCs w:val="44"/>
              </w:rPr>
              <w:t xml:space="preserve"> </w:t>
            </w:r>
          </w:p>
        </w:tc>
      </w:tr>
    </w:tbl>
    <w:p w:rsidR="00F84719" w:rsidRDefault="00F84719" w:rsidP="00145E8A">
      <w:pPr>
        <w:rPr>
          <w:rFonts w:ascii="Broadway" w:hAnsi="Broadway" w:cs="Arial"/>
          <w:sz w:val="28"/>
          <w:szCs w:val="28"/>
        </w:rPr>
      </w:pPr>
    </w:p>
    <w:p w:rsidR="00D85095" w:rsidRDefault="00145E8A" w:rsidP="00145E8A">
      <w:pPr>
        <w:rPr>
          <w:rFonts w:ascii="Broadway" w:hAnsi="Broadway" w:cs="Arial"/>
          <w:sz w:val="32"/>
          <w:szCs w:val="32"/>
        </w:rPr>
      </w:pPr>
      <w:r w:rsidRPr="00D85095">
        <w:rPr>
          <w:rFonts w:ascii="Broadway" w:hAnsi="Broadway" w:cs="Arial"/>
          <w:sz w:val="32"/>
          <w:szCs w:val="32"/>
        </w:rPr>
        <w:lastRenderedPageBreak/>
        <w:t>Face To Face @ the Table</w:t>
      </w:r>
    </w:p>
    <w:p w:rsidR="009238E0" w:rsidRPr="009238E0" w:rsidRDefault="009238E0" w:rsidP="00145E8A">
      <w:pPr>
        <w:rPr>
          <w:rFonts w:ascii="Verdana" w:hAnsi="Verdana"/>
          <w:sz w:val="24"/>
          <w:szCs w:val="24"/>
        </w:rPr>
      </w:pPr>
      <w:r w:rsidRPr="009238E0">
        <w:rPr>
          <w:rFonts w:ascii="Verdana" w:hAnsi="Verdana"/>
          <w:sz w:val="24"/>
          <w:szCs w:val="24"/>
        </w:rPr>
        <w:t>Choose one night during the week to talk “Face to Face” about a given topic or question.</w:t>
      </w:r>
      <w:r w:rsidR="00947D27">
        <w:rPr>
          <w:rFonts w:ascii="Verdana" w:hAnsi="Verdana"/>
          <w:sz w:val="24"/>
          <w:szCs w:val="24"/>
        </w:rPr>
        <w:t xml:space="preserve">  Turn off your electrical devic</w:t>
      </w:r>
      <w:r w:rsidRPr="009238E0">
        <w:rPr>
          <w:rFonts w:ascii="Verdana" w:hAnsi="Verdana"/>
          <w:sz w:val="24"/>
          <w:szCs w:val="24"/>
        </w:rPr>
        <w:t xml:space="preserve">es, </w:t>
      </w:r>
      <w:r w:rsidR="00563C22" w:rsidRPr="009238E0">
        <w:rPr>
          <w:rFonts w:ascii="Verdana" w:hAnsi="Verdana"/>
          <w:sz w:val="24"/>
          <w:szCs w:val="24"/>
        </w:rPr>
        <w:t xml:space="preserve">phones, tablets or whatever devices could interrupt </w:t>
      </w:r>
      <w:r w:rsidRPr="009238E0">
        <w:rPr>
          <w:rFonts w:ascii="Verdana" w:hAnsi="Verdana"/>
          <w:sz w:val="24"/>
          <w:szCs w:val="24"/>
        </w:rPr>
        <w:t xml:space="preserve">your time together.  </w:t>
      </w:r>
      <w:r>
        <w:rPr>
          <w:rFonts w:ascii="Verdana" w:hAnsi="Verdana"/>
          <w:sz w:val="24"/>
          <w:szCs w:val="24"/>
        </w:rPr>
        <w:t xml:space="preserve">Join together around the table for a meal or just uninterrupted time together.  Here </w:t>
      </w:r>
      <w:r w:rsidR="00001764">
        <w:rPr>
          <w:rFonts w:ascii="Verdana" w:hAnsi="Verdana"/>
          <w:sz w:val="24"/>
          <w:szCs w:val="24"/>
        </w:rPr>
        <w:t xml:space="preserve">are two questions </w:t>
      </w:r>
      <w:r>
        <w:rPr>
          <w:rFonts w:ascii="Verdana" w:hAnsi="Verdana"/>
          <w:sz w:val="24"/>
          <w:szCs w:val="24"/>
        </w:rPr>
        <w:t xml:space="preserve">you might </w:t>
      </w:r>
      <w:r w:rsidR="00001764">
        <w:rPr>
          <w:rFonts w:ascii="Verdana" w:hAnsi="Verdana"/>
          <w:sz w:val="24"/>
          <w:szCs w:val="24"/>
        </w:rPr>
        <w:t xml:space="preserve">ask your family </w:t>
      </w:r>
      <w:r w:rsidR="00397311">
        <w:rPr>
          <w:rFonts w:ascii="Verdana" w:hAnsi="Verdana"/>
          <w:sz w:val="24"/>
          <w:szCs w:val="24"/>
        </w:rPr>
        <w:t>and two questions you might discuss together</w:t>
      </w:r>
      <w:r>
        <w:rPr>
          <w:rFonts w:ascii="Verdana" w:hAnsi="Verdana"/>
          <w:sz w:val="24"/>
          <w:szCs w:val="24"/>
        </w:rPr>
        <w:t>.</w:t>
      </w:r>
    </w:p>
    <w:p w:rsidR="00F84719" w:rsidRPr="00B86B15" w:rsidRDefault="00F84719" w:rsidP="00F84719">
      <w:pPr>
        <w:spacing w:before="240" w:after="240" w:line="456" w:lineRule="atLeast"/>
        <w:rPr>
          <w:rFonts w:ascii="Verdana" w:eastAsia="Times New Roman" w:hAnsi="Verdana" w:cs="Times New Roman"/>
          <w:color w:val="303030"/>
          <w:sz w:val="24"/>
          <w:szCs w:val="24"/>
        </w:rPr>
      </w:pPr>
      <w:r w:rsidRPr="00F84719">
        <w:rPr>
          <w:rFonts w:ascii="Verdana" w:eastAsia="Times New Roman" w:hAnsi="Verdana" w:cs="Times New Roman"/>
          <w:b/>
          <w:bCs/>
          <w:color w:val="303030"/>
          <w:sz w:val="24"/>
          <w:szCs w:val="24"/>
        </w:rPr>
        <w:t>ASK:</w:t>
      </w:r>
    </w:p>
    <w:p w:rsidR="0011052E" w:rsidRDefault="00711557" w:rsidP="00711557">
      <w:pPr>
        <w:pStyle w:val="ListParagraph"/>
        <w:numPr>
          <w:ilvl w:val="0"/>
          <w:numId w:val="5"/>
        </w:numPr>
        <w:spacing w:before="240" w:after="240" w:line="456" w:lineRule="atLeast"/>
        <w:ind w:right="240"/>
        <w:rPr>
          <w:rFonts w:ascii="Verdana" w:eastAsia="Times New Roman" w:hAnsi="Verdana" w:cs="Times New Roman"/>
          <w:color w:val="303030"/>
          <w:sz w:val="24"/>
          <w:szCs w:val="24"/>
        </w:rPr>
      </w:pPr>
      <w:r w:rsidRPr="00711557">
        <w:rPr>
          <w:rFonts w:ascii="Verdana" w:eastAsia="Times New Roman" w:hAnsi="Verdana" w:cs="Times New Roman"/>
          <w:color w:val="303030"/>
          <w:sz w:val="24"/>
          <w:szCs w:val="24"/>
        </w:rPr>
        <w:t xml:space="preserve">During the crucifixion, the Bible tells us in Mark 15:31-32 (NLT):           The leading priest and teachers of religious law also mocked Jesus.  “He saved others,” they scoffed, “but he can’t save himself!”         Let the Messiah, this King of Israel, come down from the cross so we can see it and believe Him!” </w:t>
      </w:r>
    </w:p>
    <w:p w:rsidR="00702CCC" w:rsidRPr="00702CCC" w:rsidRDefault="00711557" w:rsidP="00702CCC">
      <w:pPr>
        <w:spacing w:before="240" w:after="240" w:line="456" w:lineRule="atLeast"/>
        <w:ind w:left="720" w:right="240"/>
        <w:rPr>
          <w:rFonts w:ascii="Verdana" w:eastAsia="Times New Roman" w:hAnsi="Verdana" w:cs="Times New Roman"/>
          <w:color w:val="303030"/>
          <w:sz w:val="16"/>
          <w:szCs w:val="16"/>
        </w:rPr>
      </w:pPr>
      <w:r>
        <w:rPr>
          <w:rFonts w:ascii="Verdana" w:eastAsia="Times New Roman" w:hAnsi="Verdana" w:cs="Times New Roman"/>
          <w:color w:val="303030"/>
          <w:sz w:val="24"/>
          <w:szCs w:val="24"/>
        </w:rPr>
        <w:t>Why did Jesus die on the cross instead of using His power to save himself?</w:t>
      </w:r>
    </w:p>
    <w:p w:rsidR="00711557" w:rsidRPr="00FA57A8" w:rsidRDefault="00711557" w:rsidP="00711557">
      <w:pPr>
        <w:spacing w:before="240" w:after="240" w:line="456" w:lineRule="atLeast"/>
        <w:ind w:right="240"/>
        <w:rPr>
          <w:rFonts w:ascii="Verdana" w:eastAsia="Times New Roman" w:hAnsi="Verdana" w:cs="Times New Roman"/>
          <w:b/>
          <w:color w:val="303030"/>
          <w:sz w:val="24"/>
          <w:szCs w:val="24"/>
        </w:rPr>
      </w:pPr>
      <w:r w:rsidRPr="00FA57A8">
        <w:rPr>
          <w:rFonts w:ascii="Verdana" w:eastAsia="Times New Roman" w:hAnsi="Verdana" w:cs="Times New Roman"/>
          <w:b/>
          <w:color w:val="303030"/>
          <w:sz w:val="24"/>
          <w:szCs w:val="24"/>
        </w:rPr>
        <w:t>DISCUSS TOGETHER:</w:t>
      </w:r>
    </w:p>
    <w:p w:rsidR="007B1EF3" w:rsidRDefault="0025081F" w:rsidP="00711557">
      <w:pPr>
        <w:pStyle w:val="ListParagraph"/>
        <w:numPr>
          <w:ilvl w:val="0"/>
          <w:numId w:val="5"/>
        </w:numPr>
        <w:spacing w:before="240" w:after="240" w:line="456" w:lineRule="atLeast"/>
        <w:ind w:right="240"/>
        <w:rPr>
          <w:rFonts w:ascii="Verdana" w:eastAsia="Times New Roman" w:hAnsi="Verdana" w:cs="Times New Roman"/>
          <w:color w:val="303030"/>
          <w:sz w:val="24"/>
          <w:szCs w:val="24"/>
        </w:rPr>
      </w:pPr>
      <w:r>
        <w:rPr>
          <w:rFonts w:ascii="Verdana" w:eastAsia="Times New Roman" w:hAnsi="Verdana" w:cs="Times New Roman"/>
          <w:color w:val="303030"/>
          <w:sz w:val="24"/>
          <w:szCs w:val="24"/>
        </w:rPr>
        <w:t>Share three reasons Jesus had to die on the cross for us.  Talk about why this was God’s plan from the beginning of time.  Explain how Jesus sacrifice gave us the gift of forgiveness and the Holy Spi</w:t>
      </w:r>
      <w:r w:rsidR="007B1EF3">
        <w:rPr>
          <w:rFonts w:ascii="Verdana" w:eastAsia="Times New Roman" w:hAnsi="Verdana" w:cs="Times New Roman"/>
          <w:color w:val="303030"/>
          <w:sz w:val="24"/>
          <w:szCs w:val="24"/>
        </w:rPr>
        <w:t>rit to guide us</w:t>
      </w:r>
      <w:r>
        <w:rPr>
          <w:rFonts w:ascii="Verdana" w:eastAsia="Times New Roman" w:hAnsi="Verdana" w:cs="Times New Roman"/>
          <w:color w:val="303030"/>
          <w:sz w:val="24"/>
          <w:szCs w:val="24"/>
        </w:rPr>
        <w:t xml:space="preserve">.  </w:t>
      </w:r>
      <w:r w:rsidRPr="00A7640C">
        <w:rPr>
          <w:rFonts w:ascii="Verdana" w:eastAsia="Times New Roman" w:hAnsi="Verdana" w:cs="Times New Roman"/>
          <w:color w:val="303030"/>
          <w:sz w:val="24"/>
          <w:szCs w:val="24"/>
          <w:u w:val="single"/>
        </w:rPr>
        <w:t>Luke 24:44-49</w:t>
      </w:r>
      <w:r w:rsidR="007B1EF3">
        <w:rPr>
          <w:rFonts w:ascii="Verdana" w:eastAsia="Times New Roman" w:hAnsi="Verdana" w:cs="Times New Roman"/>
          <w:color w:val="303030"/>
          <w:sz w:val="24"/>
          <w:szCs w:val="24"/>
        </w:rPr>
        <w:t xml:space="preserve">   </w:t>
      </w:r>
    </w:p>
    <w:p w:rsidR="007B1EF3" w:rsidRDefault="007B1EF3" w:rsidP="007B1EF3">
      <w:pPr>
        <w:pStyle w:val="ListParagraph"/>
        <w:spacing w:before="240" w:after="240" w:line="456" w:lineRule="atLeast"/>
        <w:ind w:right="240"/>
        <w:rPr>
          <w:rFonts w:ascii="Verdana" w:eastAsia="Times New Roman" w:hAnsi="Verdana" w:cs="Times New Roman"/>
          <w:color w:val="303030"/>
          <w:sz w:val="24"/>
          <w:szCs w:val="24"/>
        </w:rPr>
      </w:pPr>
    </w:p>
    <w:p w:rsidR="007B1EF3" w:rsidRDefault="007B1EF3" w:rsidP="007B1EF3">
      <w:pPr>
        <w:pStyle w:val="ListParagraph"/>
        <w:spacing w:before="240" w:after="240" w:line="456" w:lineRule="atLeast"/>
        <w:ind w:right="240"/>
        <w:rPr>
          <w:rFonts w:ascii="Verdana" w:eastAsia="Times New Roman" w:hAnsi="Verdana" w:cs="Times New Roman"/>
          <w:color w:val="303030"/>
          <w:sz w:val="24"/>
          <w:szCs w:val="24"/>
        </w:rPr>
      </w:pPr>
      <w:proofErr w:type="gramStart"/>
      <w:r>
        <w:rPr>
          <w:rFonts w:ascii="Verdana" w:eastAsia="Times New Roman" w:hAnsi="Verdana" w:cs="Times New Roman"/>
          <w:color w:val="303030"/>
          <w:sz w:val="24"/>
          <w:szCs w:val="24"/>
        </w:rPr>
        <w:t xml:space="preserve">As a family read or say from memory the verse </w:t>
      </w:r>
      <w:r w:rsidRPr="00A7640C">
        <w:rPr>
          <w:rFonts w:ascii="Verdana" w:eastAsia="Times New Roman" w:hAnsi="Verdana" w:cs="Times New Roman"/>
          <w:color w:val="303030"/>
          <w:sz w:val="24"/>
          <w:szCs w:val="24"/>
          <w:u w:val="single"/>
        </w:rPr>
        <w:t>John 3:16</w:t>
      </w:r>
      <w:r>
        <w:rPr>
          <w:rFonts w:ascii="Verdana" w:eastAsia="Times New Roman" w:hAnsi="Verdana" w:cs="Times New Roman"/>
          <w:color w:val="303030"/>
          <w:sz w:val="24"/>
          <w:szCs w:val="24"/>
        </w:rPr>
        <w:t xml:space="preserve"> together.</w:t>
      </w:r>
      <w:proofErr w:type="gramEnd"/>
      <w:r>
        <w:rPr>
          <w:rFonts w:ascii="Verdana" w:eastAsia="Times New Roman" w:hAnsi="Verdana" w:cs="Times New Roman"/>
          <w:color w:val="303030"/>
          <w:sz w:val="24"/>
          <w:szCs w:val="24"/>
        </w:rPr>
        <w:t xml:space="preserve">  </w:t>
      </w:r>
    </w:p>
    <w:p w:rsidR="007B1EF3" w:rsidRDefault="007B1EF3" w:rsidP="007B1EF3">
      <w:pPr>
        <w:pStyle w:val="ListParagraph"/>
        <w:spacing w:before="240" w:after="240" w:line="456" w:lineRule="atLeast"/>
        <w:ind w:right="240"/>
        <w:rPr>
          <w:rFonts w:ascii="Verdana" w:eastAsia="Times New Roman" w:hAnsi="Verdana" w:cs="Times New Roman"/>
          <w:color w:val="303030"/>
          <w:sz w:val="24"/>
          <w:szCs w:val="24"/>
        </w:rPr>
      </w:pPr>
      <w:r>
        <w:rPr>
          <w:rFonts w:ascii="Verdana" w:eastAsia="Times New Roman" w:hAnsi="Verdana" w:cs="Times New Roman"/>
          <w:color w:val="303030"/>
          <w:sz w:val="24"/>
          <w:szCs w:val="24"/>
        </w:rPr>
        <w:t xml:space="preserve">“For God </w:t>
      </w:r>
      <w:r w:rsidR="00702CCC">
        <w:rPr>
          <w:rFonts w:ascii="Verdana" w:eastAsia="Times New Roman" w:hAnsi="Verdana" w:cs="Times New Roman"/>
          <w:color w:val="303030"/>
          <w:sz w:val="24"/>
          <w:szCs w:val="24"/>
        </w:rPr>
        <w:t xml:space="preserve">so </w:t>
      </w:r>
      <w:r>
        <w:rPr>
          <w:rFonts w:ascii="Verdana" w:eastAsia="Times New Roman" w:hAnsi="Verdana" w:cs="Times New Roman"/>
          <w:color w:val="303030"/>
          <w:sz w:val="24"/>
          <w:szCs w:val="24"/>
        </w:rPr>
        <w:t xml:space="preserve">loved the </w:t>
      </w:r>
      <w:r w:rsidR="00702CCC">
        <w:rPr>
          <w:rFonts w:ascii="Verdana" w:eastAsia="Times New Roman" w:hAnsi="Verdana" w:cs="Times New Roman"/>
          <w:color w:val="303030"/>
          <w:sz w:val="24"/>
          <w:szCs w:val="24"/>
        </w:rPr>
        <w:t>world</w:t>
      </w:r>
      <w:r>
        <w:rPr>
          <w:rFonts w:ascii="Verdana" w:eastAsia="Times New Roman" w:hAnsi="Verdana" w:cs="Times New Roman"/>
          <w:color w:val="303030"/>
          <w:sz w:val="24"/>
          <w:szCs w:val="24"/>
        </w:rPr>
        <w:t xml:space="preserve"> that </w:t>
      </w:r>
      <w:r w:rsidR="00702CCC">
        <w:rPr>
          <w:rFonts w:ascii="Verdana" w:eastAsia="Times New Roman" w:hAnsi="Verdana" w:cs="Times New Roman"/>
          <w:color w:val="303030"/>
          <w:sz w:val="24"/>
          <w:szCs w:val="24"/>
        </w:rPr>
        <w:t>he gave his one and only Son,</w:t>
      </w:r>
      <w:r>
        <w:rPr>
          <w:rFonts w:ascii="Verdana" w:eastAsia="Times New Roman" w:hAnsi="Verdana" w:cs="Times New Roman"/>
          <w:color w:val="303030"/>
          <w:sz w:val="24"/>
          <w:szCs w:val="24"/>
        </w:rPr>
        <w:t xml:space="preserve"> that </w:t>
      </w:r>
      <w:r w:rsidR="00702CCC">
        <w:rPr>
          <w:rFonts w:ascii="Verdana" w:eastAsia="Times New Roman" w:hAnsi="Verdana" w:cs="Times New Roman"/>
          <w:color w:val="303030"/>
          <w:sz w:val="24"/>
          <w:szCs w:val="24"/>
        </w:rPr>
        <w:t>whoever</w:t>
      </w:r>
      <w:r>
        <w:rPr>
          <w:rFonts w:ascii="Verdana" w:eastAsia="Times New Roman" w:hAnsi="Verdana" w:cs="Times New Roman"/>
          <w:color w:val="303030"/>
          <w:sz w:val="24"/>
          <w:szCs w:val="24"/>
        </w:rPr>
        <w:t xml:space="preserve"> believes in Him </w:t>
      </w:r>
      <w:r w:rsidR="00702CCC">
        <w:rPr>
          <w:rFonts w:ascii="Verdana" w:eastAsia="Times New Roman" w:hAnsi="Verdana" w:cs="Times New Roman"/>
          <w:color w:val="303030"/>
          <w:sz w:val="24"/>
          <w:szCs w:val="24"/>
        </w:rPr>
        <w:t>shall</w:t>
      </w:r>
      <w:r>
        <w:rPr>
          <w:rFonts w:ascii="Verdana" w:eastAsia="Times New Roman" w:hAnsi="Verdana" w:cs="Times New Roman"/>
          <w:color w:val="303030"/>
          <w:sz w:val="24"/>
          <w:szCs w:val="24"/>
        </w:rPr>
        <w:t xml:space="preserve"> not perish but have eternal life.”</w:t>
      </w:r>
    </w:p>
    <w:p w:rsidR="00702CCC" w:rsidRDefault="00702CCC" w:rsidP="007B1EF3">
      <w:pPr>
        <w:pStyle w:val="ListParagraph"/>
        <w:spacing w:before="240" w:after="240" w:line="456" w:lineRule="atLeast"/>
        <w:ind w:right="240"/>
        <w:rPr>
          <w:rFonts w:ascii="Verdana" w:eastAsia="Times New Roman" w:hAnsi="Verdana" w:cs="Times New Roman"/>
          <w:color w:val="303030"/>
          <w:sz w:val="24"/>
          <w:szCs w:val="24"/>
        </w:rPr>
      </w:pPr>
      <w:r>
        <w:rPr>
          <w:rFonts w:ascii="Verdana" w:eastAsia="Times New Roman" w:hAnsi="Verdana" w:cs="Times New Roman"/>
          <w:color w:val="303030"/>
          <w:sz w:val="24"/>
          <w:szCs w:val="24"/>
        </w:rPr>
        <w:t xml:space="preserve">As a family, talk about how Jesus’ death on the cross fulfilled the promise in this scripture. </w:t>
      </w:r>
    </w:p>
    <w:p w:rsidR="00CB4208" w:rsidRDefault="00CB4208" w:rsidP="00711557">
      <w:pPr>
        <w:spacing w:before="240" w:after="240" w:line="456" w:lineRule="atLeast"/>
        <w:rPr>
          <w:rFonts w:ascii="Verdana" w:eastAsia="Times New Roman" w:hAnsi="Verdana" w:cs="Times New Roman"/>
          <w:color w:val="303030"/>
          <w:sz w:val="24"/>
          <w:szCs w:val="24"/>
        </w:rPr>
      </w:pPr>
    </w:p>
    <w:p w:rsidR="00711557" w:rsidRPr="00B86B15" w:rsidRDefault="00711557" w:rsidP="00711557">
      <w:pPr>
        <w:spacing w:before="240" w:after="240" w:line="456" w:lineRule="atLeast"/>
        <w:rPr>
          <w:rFonts w:ascii="Verdana" w:eastAsia="Times New Roman" w:hAnsi="Verdana" w:cs="Times New Roman"/>
          <w:color w:val="303030"/>
          <w:sz w:val="24"/>
          <w:szCs w:val="24"/>
        </w:rPr>
      </w:pPr>
      <w:r w:rsidRPr="00F84719">
        <w:rPr>
          <w:rFonts w:ascii="Verdana" w:eastAsia="Times New Roman" w:hAnsi="Verdana" w:cs="Times New Roman"/>
          <w:b/>
          <w:bCs/>
          <w:color w:val="303030"/>
          <w:sz w:val="24"/>
          <w:szCs w:val="24"/>
        </w:rPr>
        <w:lastRenderedPageBreak/>
        <w:t>ASK:</w:t>
      </w:r>
    </w:p>
    <w:p w:rsidR="00711557" w:rsidRPr="00A7640C" w:rsidRDefault="00711557" w:rsidP="00FA57A8">
      <w:pPr>
        <w:numPr>
          <w:ilvl w:val="0"/>
          <w:numId w:val="1"/>
        </w:numPr>
        <w:spacing w:before="240" w:after="240" w:line="456" w:lineRule="atLeast"/>
        <w:ind w:right="240"/>
        <w:rPr>
          <w:rFonts w:ascii="Verdana" w:eastAsia="Times New Roman" w:hAnsi="Verdana" w:cs="Times New Roman"/>
          <w:color w:val="303030"/>
          <w:sz w:val="24"/>
          <w:szCs w:val="24"/>
        </w:rPr>
      </w:pPr>
      <w:r>
        <w:rPr>
          <w:rFonts w:ascii="Verdana" w:eastAsia="Times New Roman" w:hAnsi="Verdana" w:cs="Times New Roman"/>
          <w:color w:val="303030"/>
          <w:sz w:val="24"/>
          <w:szCs w:val="24"/>
        </w:rPr>
        <w:t>What is Faith</w:t>
      </w:r>
      <w:r w:rsidRPr="00B86B15">
        <w:rPr>
          <w:rFonts w:ascii="Verdana" w:eastAsia="Times New Roman" w:hAnsi="Verdana" w:cs="Times New Roman"/>
          <w:color w:val="303030"/>
          <w:sz w:val="24"/>
          <w:szCs w:val="24"/>
        </w:rPr>
        <w:t xml:space="preserve">? </w:t>
      </w:r>
      <w:r>
        <w:rPr>
          <w:rFonts w:ascii="Verdana" w:eastAsia="Times New Roman" w:hAnsi="Verdana" w:cs="Times New Roman"/>
          <w:color w:val="303030"/>
          <w:sz w:val="24"/>
          <w:szCs w:val="24"/>
        </w:rPr>
        <w:tab/>
      </w:r>
      <w:r>
        <w:rPr>
          <w:rFonts w:ascii="Verdana" w:eastAsia="Times New Roman" w:hAnsi="Verdana" w:cs="Times New Roman"/>
          <w:color w:val="303030"/>
          <w:sz w:val="24"/>
          <w:szCs w:val="24"/>
        </w:rPr>
        <w:tab/>
      </w:r>
      <w:r>
        <w:rPr>
          <w:rFonts w:ascii="Verdana" w:eastAsia="Times New Roman" w:hAnsi="Verdana" w:cs="Times New Roman"/>
          <w:color w:val="303030"/>
          <w:sz w:val="24"/>
          <w:szCs w:val="24"/>
        </w:rPr>
        <w:tab/>
      </w:r>
      <w:r>
        <w:rPr>
          <w:rFonts w:ascii="Verdana" w:eastAsia="Times New Roman" w:hAnsi="Verdana" w:cs="Times New Roman"/>
          <w:color w:val="303030"/>
          <w:sz w:val="24"/>
          <w:szCs w:val="24"/>
        </w:rPr>
        <w:tab/>
      </w:r>
      <w:r>
        <w:rPr>
          <w:rFonts w:ascii="Verdana" w:eastAsia="Times New Roman" w:hAnsi="Verdana" w:cs="Times New Roman"/>
          <w:color w:val="303030"/>
          <w:sz w:val="24"/>
          <w:szCs w:val="24"/>
        </w:rPr>
        <w:tab/>
      </w:r>
      <w:r>
        <w:rPr>
          <w:rFonts w:ascii="Verdana" w:eastAsia="Times New Roman" w:hAnsi="Verdana" w:cs="Times New Roman"/>
          <w:color w:val="303030"/>
          <w:sz w:val="24"/>
          <w:szCs w:val="24"/>
        </w:rPr>
        <w:tab/>
      </w:r>
      <w:r>
        <w:rPr>
          <w:rFonts w:ascii="Verdana" w:eastAsia="Times New Roman" w:hAnsi="Verdana" w:cs="Times New Roman"/>
          <w:color w:val="303030"/>
          <w:sz w:val="24"/>
          <w:szCs w:val="24"/>
        </w:rPr>
        <w:tab/>
      </w:r>
      <w:r>
        <w:rPr>
          <w:rFonts w:ascii="Verdana" w:eastAsia="Times New Roman" w:hAnsi="Verdana" w:cs="Times New Roman"/>
          <w:color w:val="303030"/>
          <w:sz w:val="24"/>
          <w:szCs w:val="24"/>
        </w:rPr>
        <w:tab/>
        <w:t xml:space="preserve">   </w:t>
      </w:r>
      <w:r w:rsidRPr="00FA57A8">
        <w:rPr>
          <w:rFonts w:ascii="Verdana" w:eastAsia="Times New Roman" w:hAnsi="Verdana" w:cs="Times New Roman"/>
          <w:i/>
          <w:iCs/>
          <w:color w:val="303030"/>
          <w:sz w:val="24"/>
          <w:szCs w:val="24"/>
        </w:rPr>
        <w:t>(Hebrews 11:1 Faith is the confidence that what we hope for will actually happen; it gives us assurance about things we cannot see.)</w:t>
      </w:r>
    </w:p>
    <w:p w:rsidR="00F84719" w:rsidRPr="00FA57A8" w:rsidRDefault="00F84719" w:rsidP="00FA57A8">
      <w:pPr>
        <w:spacing w:before="240" w:after="240" w:line="456" w:lineRule="atLeast"/>
        <w:ind w:right="240"/>
        <w:rPr>
          <w:rFonts w:ascii="Verdana" w:eastAsia="Times New Roman" w:hAnsi="Verdana" w:cs="Times New Roman"/>
          <w:b/>
          <w:color w:val="303030"/>
          <w:sz w:val="24"/>
          <w:szCs w:val="24"/>
        </w:rPr>
      </w:pPr>
      <w:r w:rsidRPr="00FA57A8">
        <w:rPr>
          <w:rFonts w:ascii="Verdana" w:eastAsia="Times New Roman" w:hAnsi="Verdana" w:cs="Times New Roman"/>
          <w:b/>
          <w:color w:val="303030"/>
          <w:sz w:val="24"/>
          <w:szCs w:val="24"/>
        </w:rPr>
        <w:t>DISCUSS TOGETHER:</w:t>
      </w:r>
    </w:p>
    <w:p w:rsidR="0011052E" w:rsidRPr="0011052E" w:rsidRDefault="0011052E" w:rsidP="00B83B1B">
      <w:pPr>
        <w:numPr>
          <w:ilvl w:val="0"/>
          <w:numId w:val="1"/>
        </w:numPr>
        <w:spacing w:before="240" w:after="240"/>
        <w:ind w:right="240"/>
        <w:rPr>
          <w:rFonts w:ascii="Verdana" w:eastAsia="Times New Roman" w:hAnsi="Verdana" w:cs="Times New Roman"/>
          <w:color w:val="303030"/>
          <w:sz w:val="24"/>
          <w:szCs w:val="24"/>
        </w:rPr>
      </w:pPr>
      <w:r>
        <w:rPr>
          <w:rFonts w:ascii="Verdana" w:hAnsi="Verdana" w:cs="Arial"/>
          <w:color w:val="303030"/>
          <w:sz w:val="24"/>
          <w:szCs w:val="24"/>
          <w:shd w:val="clear" w:color="auto" w:fill="FFFFFF"/>
        </w:rPr>
        <w:t>After Thomas saw the marks on Jesus’ hands</w:t>
      </w:r>
      <w:r w:rsidR="00702CCC">
        <w:rPr>
          <w:rFonts w:ascii="Verdana" w:hAnsi="Verdana" w:cs="Arial"/>
          <w:color w:val="303030"/>
          <w:sz w:val="24"/>
          <w:szCs w:val="24"/>
          <w:shd w:val="clear" w:color="auto" w:fill="FFFFFF"/>
        </w:rPr>
        <w:t xml:space="preserve"> and feet</w:t>
      </w:r>
      <w:r>
        <w:rPr>
          <w:rFonts w:ascii="Verdana" w:hAnsi="Verdana" w:cs="Arial"/>
          <w:color w:val="303030"/>
          <w:sz w:val="24"/>
          <w:szCs w:val="24"/>
          <w:shd w:val="clear" w:color="auto" w:fill="FFFFFF"/>
        </w:rPr>
        <w:t xml:space="preserve"> and </w:t>
      </w:r>
      <w:r w:rsidR="00702CCC">
        <w:rPr>
          <w:rFonts w:ascii="Verdana" w:hAnsi="Verdana" w:cs="Arial"/>
          <w:color w:val="303030"/>
          <w:sz w:val="24"/>
          <w:szCs w:val="24"/>
          <w:shd w:val="clear" w:color="auto" w:fill="FFFFFF"/>
        </w:rPr>
        <w:t xml:space="preserve">touched </w:t>
      </w:r>
      <w:r>
        <w:rPr>
          <w:rFonts w:ascii="Verdana" w:hAnsi="Verdana" w:cs="Arial"/>
          <w:color w:val="303030"/>
          <w:sz w:val="24"/>
          <w:szCs w:val="24"/>
          <w:shd w:val="clear" w:color="auto" w:fill="FFFFFF"/>
        </w:rPr>
        <w:t>the wound in His side, Jesus said to Thomas</w:t>
      </w:r>
      <w:r w:rsidR="00702CCC">
        <w:rPr>
          <w:rFonts w:ascii="Verdana" w:hAnsi="Verdana" w:cs="Arial"/>
          <w:color w:val="303030"/>
          <w:sz w:val="24"/>
          <w:szCs w:val="24"/>
          <w:shd w:val="clear" w:color="auto" w:fill="FFFFFF"/>
        </w:rPr>
        <w:t>:</w:t>
      </w:r>
      <w:r>
        <w:rPr>
          <w:rFonts w:ascii="Verdana" w:hAnsi="Verdana" w:cs="Arial"/>
          <w:color w:val="303030"/>
          <w:sz w:val="24"/>
          <w:szCs w:val="24"/>
          <w:shd w:val="clear" w:color="auto" w:fill="FFFFFF"/>
        </w:rPr>
        <w:t xml:space="preserve"> “You believe because you have seen me.  Blessed are those who believe without seeing me”  John 20:27 &amp; 29</w:t>
      </w:r>
    </w:p>
    <w:p w:rsidR="00B83B1B" w:rsidRDefault="00FA57A8" w:rsidP="0011052E">
      <w:pPr>
        <w:spacing w:before="240" w:after="240"/>
        <w:ind w:left="720" w:right="240"/>
        <w:rPr>
          <w:rFonts w:ascii="Verdana" w:hAnsi="Verdana" w:cs="Arial"/>
          <w:color w:val="303030"/>
          <w:sz w:val="24"/>
          <w:szCs w:val="24"/>
          <w:shd w:val="clear" w:color="auto" w:fill="FFFFFF"/>
        </w:rPr>
      </w:pPr>
      <w:r w:rsidRPr="00B83B1B">
        <w:rPr>
          <w:rFonts w:ascii="Verdana" w:hAnsi="Verdana" w:cs="Arial"/>
          <w:color w:val="303030"/>
          <w:sz w:val="24"/>
          <w:szCs w:val="24"/>
          <w:shd w:val="clear" w:color="auto" w:fill="FFFFFF"/>
        </w:rPr>
        <w:t>Jesus</w:t>
      </w:r>
      <w:r w:rsidR="00B83B1B">
        <w:rPr>
          <w:rFonts w:ascii="Verdana" w:hAnsi="Verdana" w:cs="Arial"/>
          <w:color w:val="303030"/>
          <w:sz w:val="24"/>
          <w:szCs w:val="24"/>
          <w:shd w:val="clear" w:color="auto" w:fill="FFFFFF"/>
        </w:rPr>
        <w:t>’</w:t>
      </w:r>
      <w:r w:rsidRPr="00B83B1B">
        <w:rPr>
          <w:rFonts w:ascii="Verdana" w:hAnsi="Verdana" w:cs="Arial"/>
          <w:color w:val="303030"/>
          <w:sz w:val="24"/>
          <w:szCs w:val="24"/>
          <w:shd w:val="clear" w:color="auto" w:fill="FFFFFF"/>
        </w:rPr>
        <w:t xml:space="preserve"> disciples physically saw </w:t>
      </w:r>
      <w:r w:rsidR="00B83B1B" w:rsidRPr="00B83B1B">
        <w:rPr>
          <w:rFonts w:ascii="Verdana" w:hAnsi="Verdana" w:cs="Arial"/>
          <w:color w:val="303030"/>
          <w:sz w:val="24"/>
          <w:szCs w:val="24"/>
          <w:shd w:val="clear" w:color="auto" w:fill="FFFFFF"/>
        </w:rPr>
        <w:t>Him;</w:t>
      </w:r>
      <w:r w:rsidRPr="00B83B1B">
        <w:rPr>
          <w:rFonts w:ascii="Verdana" w:hAnsi="Verdana" w:cs="Arial"/>
          <w:color w:val="303030"/>
          <w:sz w:val="24"/>
          <w:szCs w:val="24"/>
          <w:shd w:val="clear" w:color="auto" w:fill="FFFFFF"/>
        </w:rPr>
        <w:t xml:space="preserve"> they walked with </w:t>
      </w:r>
      <w:r w:rsidR="00B83B1B">
        <w:rPr>
          <w:rFonts w:ascii="Verdana" w:hAnsi="Verdana" w:cs="Arial"/>
          <w:color w:val="303030"/>
          <w:sz w:val="24"/>
          <w:szCs w:val="24"/>
          <w:shd w:val="clear" w:color="auto" w:fill="FFFFFF"/>
        </w:rPr>
        <w:t>H</w:t>
      </w:r>
      <w:r w:rsidR="00B83B1B" w:rsidRPr="00B83B1B">
        <w:rPr>
          <w:rFonts w:ascii="Verdana" w:hAnsi="Verdana" w:cs="Arial"/>
          <w:color w:val="303030"/>
          <w:sz w:val="24"/>
          <w:szCs w:val="24"/>
          <w:shd w:val="clear" w:color="auto" w:fill="FFFFFF"/>
        </w:rPr>
        <w:t>im</w:t>
      </w:r>
      <w:r w:rsidRPr="00B83B1B">
        <w:rPr>
          <w:rFonts w:ascii="Verdana" w:hAnsi="Verdana" w:cs="Arial"/>
          <w:color w:val="303030"/>
          <w:sz w:val="24"/>
          <w:szCs w:val="24"/>
          <w:shd w:val="clear" w:color="auto" w:fill="FFFFFF"/>
        </w:rPr>
        <w:t xml:space="preserve">, talked </w:t>
      </w:r>
      <w:r w:rsidR="00B83B1B">
        <w:rPr>
          <w:rFonts w:ascii="Verdana" w:hAnsi="Verdana" w:cs="Arial"/>
          <w:color w:val="303030"/>
          <w:sz w:val="24"/>
          <w:szCs w:val="24"/>
          <w:shd w:val="clear" w:color="auto" w:fill="FFFFFF"/>
        </w:rPr>
        <w:t>with H</w:t>
      </w:r>
      <w:r w:rsidRPr="00B83B1B">
        <w:rPr>
          <w:rFonts w:ascii="Verdana" w:hAnsi="Verdana" w:cs="Arial"/>
          <w:color w:val="303030"/>
          <w:sz w:val="24"/>
          <w:szCs w:val="24"/>
          <w:shd w:val="clear" w:color="auto" w:fill="FFFFFF"/>
        </w:rPr>
        <w:t xml:space="preserve">im and </w:t>
      </w:r>
      <w:r w:rsidR="00B83B1B">
        <w:rPr>
          <w:rFonts w:ascii="Verdana" w:hAnsi="Verdana" w:cs="Arial"/>
          <w:color w:val="303030"/>
          <w:sz w:val="24"/>
          <w:szCs w:val="24"/>
          <w:shd w:val="clear" w:color="auto" w:fill="FFFFFF"/>
        </w:rPr>
        <w:t>ate meals with Him</w:t>
      </w:r>
      <w:r w:rsidRPr="00B83B1B">
        <w:rPr>
          <w:rFonts w:ascii="Verdana" w:hAnsi="Verdana" w:cs="Arial"/>
          <w:color w:val="303030"/>
          <w:sz w:val="24"/>
          <w:szCs w:val="24"/>
          <w:shd w:val="clear" w:color="auto" w:fill="FFFFFF"/>
        </w:rPr>
        <w:t xml:space="preserve">. </w:t>
      </w:r>
      <w:r w:rsidR="00B83B1B">
        <w:rPr>
          <w:rFonts w:ascii="Verdana" w:hAnsi="Verdana" w:cs="Arial"/>
          <w:color w:val="303030"/>
          <w:sz w:val="24"/>
          <w:szCs w:val="24"/>
          <w:shd w:val="clear" w:color="auto" w:fill="FFFFFF"/>
        </w:rPr>
        <w:t xml:space="preserve">They personally witnessed Jesus heal sick people, perform miracles and fulfill His promise through the resurrection. </w:t>
      </w:r>
      <w:r w:rsidRPr="00B83B1B">
        <w:rPr>
          <w:rFonts w:ascii="Verdana" w:hAnsi="Verdana" w:cs="Arial"/>
          <w:color w:val="303030"/>
          <w:sz w:val="24"/>
          <w:szCs w:val="24"/>
          <w:shd w:val="clear" w:color="auto" w:fill="FFFFFF"/>
        </w:rPr>
        <w:t xml:space="preserve"> </w:t>
      </w:r>
    </w:p>
    <w:p w:rsidR="00B83B1B" w:rsidRDefault="00FA57A8" w:rsidP="00B83B1B">
      <w:pPr>
        <w:spacing w:before="240" w:after="240"/>
        <w:ind w:left="720" w:right="240"/>
        <w:rPr>
          <w:rFonts w:ascii="Verdana" w:hAnsi="Verdana" w:cs="Arial"/>
          <w:color w:val="303030"/>
          <w:sz w:val="24"/>
          <w:szCs w:val="24"/>
          <w:shd w:val="clear" w:color="auto" w:fill="FFFFFF"/>
        </w:rPr>
      </w:pPr>
      <w:r w:rsidRPr="00B83B1B">
        <w:rPr>
          <w:rFonts w:ascii="Verdana" w:hAnsi="Verdana" w:cs="Arial"/>
          <w:color w:val="303030"/>
          <w:sz w:val="24"/>
          <w:szCs w:val="24"/>
          <w:shd w:val="clear" w:color="auto" w:fill="FFFFFF"/>
        </w:rPr>
        <w:t xml:space="preserve">We </w:t>
      </w:r>
      <w:r w:rsidR="00B83B1B">
        <w:rPr>
          <w:rFonts w:ascii="Verdana" w:hAnsi="Verdana" w:cs="Arial"/>
          <w:color w:val="303030"/>
          <w:sz w:val="24"/>
          <w:szCs w:val="24"/>
          <w:shd w:val="clear" w:color="auto" w:fill="FFFFFF"/>
        </w:rPr>
        <w:t>have not</w:t>
      </w:r>
      <w:r w:rsidRPr="00B83B1B">
        <w:rPr>
          <w:rFonts w:ascii="Verdana" w:hAnsi="Verdana" w:cs="Arial"/>
          <w:color w:val="303030"/>
          <w:sz w:val="24"/>
          <w:szCs w:val="24"/>
          <w:shd w:val="clear" w:color="auto" w:fill="FFFFFF"/>
        </w:rPr>
        <w:t xml:space="preserve"> physically </w:t>
      </w:r>
      <w:r w:rsidR="00B83B1B">
        <w:rPr>
          <w:rFonts w:ascii="Verdana" w:hAnsi="Verdana" w:cs="Arial"/>
          <w:color w:val="303030"/>
          <w:sz w:val="24"/>
          <w:szCs w:val="24"/>
          <w:shd w:val="clear" w:color="auto" w:fill="FFFFFF"/>
        </w:rPr>
        <w:t xml:space="preserve">seen Jesus, and yet we believe in Him. </w:t>
      </w:r>
    </w:p>
    <w:p w:rsidR="00702CCC" w:rsidRDefault="00FA57A8" w:rsidP="00A7640C">
      <w:pPr>
        <w:spacing w:before="240" w:after="240"/>
        <w:ind w:left="720" w:right="240"/>
        <w:rPr>
          <w:rFonts w:ascii="Verdana" w:eastAsia="Times New Roman" w:hAnsi="Verdana" w:cs="Times New Roman"/>
          <w:color w:val="303030"/>
          <w:sz w:val="24"/>
          <w:szCs w:val="24"/>
        </w:rPr>
      </w:pPr>
      <w:r w:rsidRPr="00B83B1B">
        <w:rPr>
          <w:rFonts w:ascii="Verdana" w:eastAsia="Times New Roman" w:hAnsi="Verdana" w:cs="Times New Roman"/>
          <w:color w:val="303030"/>
          <w:sz w:val="24"/>
          <w:szCs w:val="24"/>
        </w:rPr>
        <w:t xml:space="preserve">What are three things </w:t>
      </w:r>
      <w:r w:rsidR="00A7640C">
        <w:rPr>
          <w:rFonts w:ascii="Verdana" w:eastAsia="Times New Roman" w:hAnsi="Verdana" w:cs="Times New Roman"/>
          <w:color w:val="303030"/>
          <w:sz w:val="24"/>
          <w:szCs w:val="24"/>
        </w:rPr>
        <w:t>you</w:t>
      </w:r>
      <w:r w:rsidRPr="00B83B1B">
        <w:rPr>
          <w:rFonts w:ascii="Verdana" w:eastAsia="Times New Roman" w:hAnsi="Verdana" w:cs="Times New Roman"/>
          <w:color w:val="303030"/>
          <w:sz w:val="24"/>
          <w:szCs w:val="24"/>
        </w:rPr>
        <w:t xml:space="preserve"> believe by </w:t>
      </w:r>
      <w:r w:rsidR="0011052E">
        <w:rPr>
          <w:rFonts w:ascii="Verdana" w:eastAsia="Times New Roman" w:hAnsi="Verdana" w:cs="Times New Roman"/>
          <w:color w:val="303030"/>
          <w:sz w:val="24"/>
          <w:szCs w:val="24"/>
        </w:rPr>
        <w:t>FAITH</w:t>
      </w:r>
      <w:r w:rsidRPr="00B83B1B">
        <w:rPr>
          <w:rFonts w:ascii="Verdana" w:eastAsia="Times New Roman" w:hAnsi="Verdana" w:cs="Times New Roman"/>
          <w:color w:val="303030"/>
          <w:sz w:val="24"/>
          <w:szCs w:val="24"/>
        </w:rPr>
        <w:t>?</w:t>
      </w:r>
      <w:r w:rsidR="0011052E">
        <w:rPr>
          <w:rFonts w:ascii="Verdana" w:eastAsia="Times New Roman" w:hAnsi="Verdana" w:cs="Times New Roman"/>
          <w:color w:val="303030"/>
          <w:sz w:val="24"/>
          <w:szCs w:val="24"/>
        </w:rPr>
        <w:tab/>
        <w:t xml:space="preserve"> (Hebrews 11:1)</w:t>
      </w:r>
    </w:p>
    <w:p w:rsidR="00A7640C" w:rsidRPr="00A7640C" w:rsidRDefault="00A7640C" w:rsidP="00A7640C">
      <w:pPr>
        <w:spacing w:before="240" w:after="240"/>
        <w:ind w:left="720" w:right="240"/>
        <w:rPr>
          <w:rFonts w:ascii="Verdana" w:eastAsia="Times New Roman" w:hAnsi="Verdana" w:cs="Times New Roman"/>
          <w:color w:val="303030"/>
          <w:sz w:val="16"/>
          <w:szCs w:val="16"/>
        </w:rPr>
      </w:pPr>
    </w:p>
    <w:p w:rsidR="00145E8A" w:rsidRPr="00F84719" w:rsidRDefault="00702CCC" w:rsidP="00A7640C">
      <w:pPr>
        <w:pStyle w:val="NormalWeb"/>
        <w:spacing w:before="0" w:beforeAutospacing="0" w:after="0" w:afterAutospacing="0"/>
        <w:jc w:val="center"/>
        <w:rPr>
          <w:rFonts w:ascii="Verdana" w:hAnsi="Verdana"/>
          <w:color w:val="000000"/>
        </w:rPr>
      </w:pPr>
      <w:r>
        <w:rPr>
          <w:noProof/>
        </w:rPr>
        <w:drawing>
          <wp:inline distT="0" distB="0" distL="0" distR="0">
            <wp:extent cx="3591153" cy="2087880"/>
            <wp:effectExtent l="19050" t="0" r="9297" b="0"/>
            <wp:docPr id="4"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srcRect/>
                    <a:stretch>
                      <a:fillRect/>
                    </a:stretch>
                  </pic:blipFill>
                  <pic:spPr bwMode="auto">
                    <a:xfrm>
                      <a:off x="0" y="0"/>
                      <a:ext cx="3593765" cy="2089398"/>
                    </a:xfrm>
                    <a:prstGeom prst="rect">
                      <a:avLst/>
                    </a:prstGeom>
                    <a:noFill/>
                    <a:ln w="9525">
                      <a:noFill/>
                      <a:miter lim="800000"/>
                      <a:headEnd/>
                      <a:tailEnd/>
                    </a:ln>
                  </pic:spPr>
                </pic:pic>
              </a:graphicData>
            </a:graphic>
          </wp:inline>
        </w:drawing>
      </w:r>
    </w:p>
    <w:p w:rsidR="00145E8A" w:rsidRPr="00F84719" w:rsidRDefault="00145E8A" w:rsidP="00607238">
      <w:pPr>
        <w:pStyle w:val="NormalWeb"/>
        <w:spacing w:before="0" w:beforeAutospacing="0" w:after="0" w:afterAutospacing="0"/>
        <w:jc w:val="both"/>
        <w:rPr>
          <w:rFonts w:ascii="Verdana" w:hAnsi="Verdana"/>
          <w:color w:val="000000"/>
        </w:rPr>
      </w:pPr>
    </w:p>
    <w:p w:rsidR="00145E8A" w:rsidRPr="00F84719" w:rsidRDefault="00145E8A" w:rsidP="00607238">
      <w:pPr>
        <w:pStyle w:val="NormalWeb"/>
        <w:spacing w:before="0" w:beforeAutospacing="0" w:after="0" w:afterAutospacing="0"/>
        <w:jc w:val="both"/>
        <w:rPr>
          <w:rFonts w:ascii="Verdana" w:hAnsi="Verdana"/>
          <w:color w:val="000000"/>
        </w:rPr>
      </w:pPr>
    </w:p>
    <w:p w:rsidR="005028AB" w:rsidRDefault="00A7640C" w:rsidP="00A7640C">
      <w:pPr>
        <w:pStyle w:val="NormalWeb"/>
        <w:spacing w:before="0" w:beforeAutospacing="0" w:after="0" w:afterAutospacing="0"/>
        <w:rPr>
          <w:rFonts w:ascii="Verdana" w:hAnsi="Verdana"/>
          <w:color w:val="000000"/>
        </w:rPr>
      </w:pPr>
      <w:r w:rsidRPr="00A7640C">
        <w:rPr>
          <w:rFonts w:ascii="Verdana" w:hAnsi="Verdana"/>
          <w:color w:val="000000"/>
        </w:rPr>
        <w:t>Remember, if we “</w:t>
      </w:r>
      <w:r>
        <w:rPr>
          <w:rFonts w:ascii="Verdana" w:hAnsi="Verdana"/>
          <w:color w:val="000000"/>
        </w:rPr>
        <w:t>B</w:t>
      </w:r>
      <w:r w:rsidRPr="00A7640C">
        <w:rPr>
          <w:rFonts w:ascii="Verdana" w:hAnsi="Verdana"/>
          <w:color w:val="000000"/>
        </w:rPr>
        <w:t xml:space="preserve">elieve in Him” without </w:t>
      </w:r>
      <w:r w:rsidR="005028AB">
        <w:rPr>
          <w:rFonts w:ascii="Verdana" w:hAnsi="Verdana"/>
          <w:color w:val="000000"/>
        </w:rPr>
        <w:t xml:space="preserve">personally </w:t>
      </w:r>
      <w:r w:rsidRPr="00A7640C">
        <w:rPr>
          <w:rFonts w:ascii="Verdana" w:hAnsi="Verdana"/>
          <w:color w:val="000000"/>
        </w:rPr>
        <w:t xml:space="preserve">seeing </w:t>
      </w:r>
      <w:r w:rsidR="005028AB">
        <w:rPr>
          <w:rFonts w:ascii="Verdana" w:hAnsi="Verdana"/>
          <w:color w:val="000000"/>
        </w:rPr>
        <w:t>Jesus like the</w:t>
      </w:r>
      <w:r w:rsidRPr="00A7640C">
        <w:rPr>
          <w:rFonts w:ascii="Verdana" w:hAnsi="Verdana"/>
          <w:color w:val="000000"/>
        </w:rPr>
        <w:t xml:space="preserve"> disciples </w:t>
      </w:r>
      <w:r w:rsidR="005028AB">
        <w:rPr>
          <w:rFonts w:ascii="Verdana" w:hAnsi="Verdana"/>
          <w:color w:val="000000"/>
        </w:rPr>
        <w:t>did,</w:t>
      </w:r>
      <w:r w:rsidRPr="00A7640C">
        <w:rPr>
          <w:rFonts w:ascii="Verdana" w:hAnsi="Verdana"/>
          <w:color w:val="000000"/>
        </w:rPr>
        <w:t xml:space="preserve"> we are blessed.</w:t>
      </w:r>
      <w:r>
        <w:rPr>
          <w:rFonts w:ascii="Verdana" w:hAnsi="Verdana"/>
          <w:color w:val="000000"/>
        </w:rPr>
        <w:t xml:space="preserve"> </w:t>
      </w:r>
      <w:r w:rsidR="005028AB">
        <w:rPr>
          <w:rFonts w:ascii="Verdana" w:hAnsi="Verdana"/>
          <w:color w:val="000000"/>
        </w:rPr>
        <w:t xml:space="preserve"> </w:t>
      </w:r>
      <w:r>
        <w:rPr>
          <w:rFonts w:ascii="Verdana" w:hAnsi="Verdana"/>
          <w:color w:val="000000"/>
        </w:rPr>
        <w:t xml:space="preserve"> </w:t>
      </w:r>
    </w:p>
    <w:p w:rsidR="00145E8A" w:rsidRPr="00A7640C" w:rsidRDefault="00A7640C" w:rsidP="00A7640C">
      <w:pPr>
        <w:pStyle w:val="NormalWeb"/>
        <w:spacing w:before="0" w:beforeAutospacing="0" w:after="0" w:afterAutospacing="0"/>
        <w:rPr>
          <w:rFonts w:ascii="Verdana" w:hAnsi="Verdana"/>
          <w:color w:val="000000"/>
        </w:rPr>
      </w:pPr>
      <w:r>
        <w:rPr>
          <w:rFonts w:ascii="Verdana" w:hAnsi="Verdana"/>
          <w:color w:val="000000"/>
        </w:rPr>
        <w:t>I am so thankful God gave us the Bible, the Holy Spirit</w:t>
      </w:r>
      <w:r w:rsidR="005028AB">
        <w:rPr>
          <w:rFonts w:ascii="Verdana" w:hAnsi="Verdana"/>
          <w:color w:val="000000"/>
        </w:rPr>
        <w:t>, and other</w:t>
      </w:r>
      <w:r>
        <w:rPr>
          <w:rFonts w:ascii="Verdana" w:hAnsi="Verdana"/>
          <w:color w:val="000000"/>
        </w:rPr>
        <w:t xml:space="preserve"> believers to help us “believe” in God and </w:t>
      </w:r>
      <w:r w:rsidR="008D73DF">
        <w:rPr>
          <w:rFonts w:ascii="Verdana" w:hAnsi="Verdana"/>
          <w:color w:val="000000"/>
        </w:rPr>
        <w:t>receive His promise of everlasting life</w:t>
      </w:r>
      <w:r>
        <w:rPr>
          <w:rFonts w:ascii="Verdana" w:hAnsi="Verdana"/>
          <w:color w:val="000000"/>
        </w:rPr>
        <w:t xml:space="preserve">.  </w:t>
      </w:r>
    </w:p>
    <w:p w:rsidR="00F14684" w:rsidRDefault="000945C8" w:rsidP="000945C8">
      <w:pPr>
        <w:rPr>
          <w:rFonts w:ascii="Algerian" w:hAnsi="Algerian" w:cs="Arial"/>
          <w:sz w:val="28"/>
          <w:szCs w:val="28"/>
        </w:rPr>
      </w:pPr>
      <w:r>
        <w:rPr>
          <w:rFonts w:ascii="Algerian" w:hAnsi="Algerian" w:cs="Arial"/>
          <w:sz w:val="28"/>
          <w:szCs w:val="28"/>
        </w:rPr>
        <w:lastRenderedPageBreak/>
        <w:t>Sermon by Harry Hewitt</w:t>
      </w:r>
    </w:p>
    <w:p w:rsidR="00F14684" w:rsidRPr="000945C8" w:rsidRDefault="000945C8" w:rsidP="000974B9">
      <w:pPr>
        <w:rPr>
          <w:rFonts w:ascii="Verdana" w:hAnsi="Verdana"/>
          <w:sz w:val="28"/>
          <w:szCs w:val="28"/>
        </w:rPr>
      </w:pPr>
      <w:r w:rsidRPr="000945C8">
        <w:rPr>
          <w:rFonts w:ascii="Verdana" w:hAnsi="Verdana"/>
          <w:sz w:val="28"/>
          <w:szCs w:val="28"/>
        </w:rPr>
        <w:t xml:space="preserve">My prayer journey (part 3) </w:t>
      </w:r>
    </w:p>
    <w:p w:rsidR="007F1BAA" w:rsidRPr="000945C8" w:rsidRDefault="007F1BAA" w:rsidP="007F1BAA">
      <w:pPr>
        <w:rPr>
          <w:rFonts w:ascii="Verdana" w:hAnsi="Verdana"/>
          <w:sz w:val="24"/>
          <w:szCs w:val="24"/>
        </w:rPr>
      </w:pPr>
      <w:r w:rsidRPr="000945C8">
        <w:rPr>
          <w:rFonts w:ascii="Verdana" w:hAnsi="Verdana"/>
          <w:sz w:val="24"/>
          <w:szCs w:val="24"/>
        </w:rPr>
        <w:t>Third installment: The power of prayer. 1980 was a pinnacle year.</w:t>
      </w:r>
      <w:r w:rsidR="00D36873">
        <w:rPr>
          <w:rFonts w:ascii="Verdana" w:hAnsi="Verdana"/>
          <w:sz w:val="24"/>
          <w:szCs w:val="24"/>
        </w:rPr>
        <w:t xml:space="preserve"> </w:t>
      </w:r>
      <w:r w:rsidRPr="000945C8">
        <w:rPr>
          <w:rFonts w:ascii="Verdana" w:hAnsi="Verdana"/>
          <w:sz w:val="24"/>
          <w:szCs w:val="24"/>
        </w:rPr>
        <w:t xml:space="preserve"> Another event happened that coincided with my weight loss. The very next day</w:t>
      </w:r>
      <w:r w:rsidR="00D36873">
        <w:rPr>
          <w:rFonts w:ascii="Verdana" w:hAnsi="Verdana"/>
          <w:sz w:val="24"/>
          <w:szCs w:val="24"/>
        </w:rPr>
        <w:t>,</w:t>
      </w:r>
      <w:r w:rsidRPr="000945C8">
        <w:rPr>
          <w:rFonts w:ascii="Verdana" w:hAnsi="Verdana"/>
          <w:sz w:val="24"/>
          <w:szCs w:val="24"/>
        </w:rPr>
        <w:t xml:space="preserve"> I took Hope and Faith to the bus stop as we were living at 7120 Avenue space 22. </w:t>
      </w:r>
      <w:r w:rsidR="00D36873">
        <w:rPr>
          <w:rFonts w:ascii="Verdana" w:hAnsi="Verdana"/>
          <w:sz w:val="24"/>
          <w:szCs w:val="24"/>
        </w:rPr>
        <w:t xml:space="preserve"> </w:t>
      </w:r>
      <w:r w:rsidRPr="000945C8">
        <w:rPr>
          <w:rFonts w:ascii="Verdana" w:hAnsi="Verdana"/>
          <w:sz w:val="24"/>
          <w:szCs w:val="24"/>
        </w:rPr>
        <w:t>My eyes kind of fuzzed over a little and I thought that maybe I need</w:t>
      </w:r>
      <w:r w:rsidR="00591EDB">
        <w:rPr>
          <w:rFonts w:ascii="Verdana" w:hAnsi="Verdana"/>
          <w:sz w:val="24"/>
          <w:szCs w:val="24"/>
        </w:rPr>
        <w:t>ed</w:t>
      </w:r>
      <w:r w:rsidRPr="000945C8">
        <w:rPr>
          <w:rFonts w:ascii="Verdana" w:hAnsi="Verdana"/>
          <w:sz w:val="24"/>
          <w:szCs w:val="24"/>
        </w:rPr>
        <w:t xml:space="preserve"> to see Dr. Robinson, my optometrist. </w:t>
      </w:r>
      <w:r w:rsidR="00D36873">
        <w:rPr>
          <w:rFonts w:ascii="Verdana" w:hAnsi="Verdana"/>
          <w:sz w:val="24"/>
          <w:szCs w:val="24"/>
        </w:rPr>
        <w:t xml:space="preserve"> </w:t>
      </w:r>
      <w:r w:rsidRPr="000945C8">
        <w:rPr>
          <w:rFonts w:ascii="Verdana" w:hAnsi="Verdana"/>
          <w:sz w:val="24"/>
          <w:szCs w:val="24"/>
        </w:rPr>
        <w:t xml:space="preserve">I went in that week and lo and behold, there was a special study taking part at the Devers Clinic in Portland. </w:t>
      </w:r>
      <w:r w:rsidR="00D36873">
        <w:rPr>
          <w:rFonts w:ascii="Verdana" w:hAnsi="Verdana"/>
          <w:sz w:val="24"/>
          <w:szCs w:val="24"/>
        </w:rPr>
        <w:t xml:space="preserve"> </w:t>
      </w:r>
      <w:r w:rsidRPr="000945C8">
        <w:rPr>
          <w:rFonts w:ascii="Verdana" w:hAnsi="Verdana"/>
          <w:sz w:val="24"/>
          <w:szCs w:val="24"/>
        </w:rPr>
        <w:t xml:space="preserve">The program was paid for by the Federal Government because they were checking on people with diabetes. </w:t>
      </w:r>
      <w:r w:rsidR="00D36873">
        <w:rPr>
          <w:rFonts w:ascii="Verdana" w:hAnsi="Verdana"/>
          <w:sz w:val="24"/>
          <w:szCs w:val="24"/>
        </w:rPr>
        <w:t xml:space="preserve"> I have diabetes so I said,</w:t>
      </w:r>
      <w:r w:rsidRPr="000945C8">
        <w:rPr>
          <w:rFonts w:ascii="Verdana" w:hAnsi="Verdana"/>
          <w:sz w:val="24"/>
          <w:szCs w:val="24"/>
        </w:rPr>
        <w:t xml:space="preserve"> </w:t>
      </w:r>
      <w:r w:rsidR="00D36873">
        <w:rPr>
          <w:rFonts w:ascii="Verdana" w:hAnsi="Verdana"/>
          <w:sz w:val="24"/>
          <w:szCs w:val="24"/>
        </w:rPr>
        <w:t>“</w:t>
      </w:r>
      <w:r w:rsidRPr="000945C8">
        <w:rPr>
          <w:rFonts w:ascii="Verdana" w:hAnsi="Verdana"/>
          <w:sz w:val="24"/>
          <w:szCs w:val="24"/>
        </w:rPr>
        <w:t>Let us give it a try.</w:t>
      </w:r>
      <w:r w:rsidR="00D36873">
        <w:rPr>
          <w:rFonts w:ascii="Verdana" w:hAnsi="Verdana"/>
          <w:sz w:val="24"/>
          <w:szCs w:val="24"/>
        </w:rPr>
        <w:t>” The st</w:t>
      </w:r>
      <w:r w:rsidRPr="000945C8">
        <w:rPr>
          <w:rFonts w:ascii="Verdana" w:hAnsi="Verdana"/>
          <w:sz w:val="24"/>
          <w:szCs w:val="24"/>
        </w:rPr>
        <w:t>udy went on for 3 years and I went to the clinic every four months.</w:t>
      </w:r>
      <w:r w:rsidR="00D36873">
        <w:rPr>
          <w:rFonts w:ascii="Verdana" w:hAnsi="Verdana"/>
          <w:sz w:val="24"/>
          <w:szCs w:val="24"/>
        </w:rPr>
        <w:t xml:space="preserve"> </w:t>
      </w:r>
      <w:r w:rsidRPr="000945C8">
        <w:rPr>
          <w:rFonts w:ascii="Verdana" w:hAnsi="Verdana"/>
          <w:sz w:val="24"/>
          <w:szCs w:val="24"/>
        </w:rPr>
        <w:t xml:space="preserve"> It was called the ETDRS or Early Treatment Diabetic Retinopathy Study. </w:t>
      </w:r>
      <w:r w:rsidR="00D36873">
        <w:rPr>
          <w:rFonts w:ascii="Verdana" w:hAnsi="Verdana"/>
          <w:sz w:val="24"/>
          <w:szCs w:val="24"/>
        </w:rPr>
        <w:t xml:space="preserve"> </w:t>
      </w:r>
      <w:r w:rsidRPr="000945C8">
        <w:rPr>
          <w:rFonts w:ascii="Verdana" w:hAnsi="Verdana"/>
          <w:sz w:val="24"/>
          <w:szCs w:val="24"/>
        </w:rPr>
        <w:t>Each treatment consisted of laser treatments to burn and cl</w:t>
      </w:r>
      <w:r w:rsidR="00D36873">
        <w:rPr>
          <w:rFonts w:ascii="Verdana" w:hAnsi="Verdana"/>
          <w:sz w:val="24"/>
          <w:szCs w:val="24"/>
        </w:rPr>
        <w:t xml:space="preserve">ose blood clots in my left eye.  </w:t>
      </w:r>
      <w:r w:rsidRPr="000945C8">
        <w:rPr>
          <w:rFonts w:ascii="Verdana" w:hAnsi="Verdana"/>
          <w:sz w:val="24"/>
          <w:szCs w:val="24"/>
        </w:rPr>
        <w:t>After three years, it stabilized and I was still able to drive</w:t>
      </w:r>
      <w:proofErr w:type="gramStart"/>
      <w:r w:rsidRPr="000945C8">
        <w:rPr>
          <w:rFonts w:ascii="Verdana" w:hAnsi="Verdana"/>
          <w:sz w:val="24"/>
          <w:szCs w:val="24"/>
        </w:rPr>
        <w:t>..</w:t>
      </w:r>
      <w:proofErr w:type="gramEnd"/>
      <w:r w:rsidRPr="000945C8">
        <w:rPr>
          <w:rFonts w:ascii="Verdana" w:hAnsi="Verdana"/>
          <w:sz w:val="24"/>
          <w:szCs w:val="24"/>
        </w:rPr>
        <w:t xml:space="preserve"> Ironically some fifteen years later</w:t>
      </w:r>
      <w:r w:rsidR="00D36873">
        <w:rPr>
          <w:rFonts w:ascii="Verdana" w:hAnsi="Verdana"/>
          <w:sz w:val="24"/>
          <w:szCs w:val="24"/>
        </w:rPr>
        <w:t xml:space="preserve">, my doctor said they accepted </w:t>
      </w:r>
      <w:r w:rsidRPr="000945C8">
        <w:rPr>
          <w:rFonts w:ascii="Verdana" w:hAnsi="Verdana"/>
          <w:sz w:val="24"/>
          <w:szCs w:val="24"/>
        </w:rPr>
        <w:t xml:space="preserve">me, but they should not have accepted me because my optometrist was not legally trained enough. </w:t>
      </w:r>
      <w:r w:rsidR="00D36873">
        <w:rPr>
          <w:rFonts w:ascii="Verdana" w:hAnsi="Verdana"/>
          <w:sz w:val="24"/>
          <w:szCs w:val="24"/>
        </w:rPr>
        <w:t xml:space="preserve"> </w:t>
      </w:r>
      <w:r w:rsidRPr="000945C8">
        <w:rPr>
          <w:rFonts w:ascii="Verdana" w:hAnsi="Verdana"/>
          <w:sz w:val="24"/>
          <w:szCs w:val="24"/>
        </w:rPr>
        <w:t xml:space="preserve">God really was working on my life and my family. </w:t>
      </w:r>
    </w:p>
    <w:p w:rsidR="007F1BAA" w:rsidRPr="000945C8" w:rsidRDefault="007F1BAA" w:rsidP="007F1BAA">
      <w:pPr>
        <w:rPr>
          <w:rFonts w:ascii="Verdana" w:hAnsi="Verdana"/>
          <w:sz w:val="24"/>
          <w:szCs w:val="24"/>
        </w:rPr>
      </w:pPr>
      <w:r w:rsidRPr="000945C8">
        <w:rPr>
          <w:rFonts w:ascii="Verdana" w:hAnsi="Verdana"/>
          <w:sz w:val="24"/>
          <w:szCs w:val="24"/>
        </w:rPr>
        <w:t xml:space="preserve">     Every day</w:t>
      </w:r>
      <w:r w:rsidR="00D36873">
        <w:rPr>
          <w:rFonts w:ascii="Verdana" w:hAnsi="Verdana"/>
          <w:sz w:val="24"/>
          <w:szCs w:val="24"/>
        </w:rPr>
        <w:t>,</w:t>
      </w:r>
      <w:r w:rsidRPr="000945C8">
        <w:rPr>
          <w:rFonts w:ascii="Verdana" w:hAnsi="Verdana"/>
          <w:sz w:val="24"/>
          <w:szCs w:val="24"/>
        </w:rPr>
        <w:t xml:space="preserve"> I walked home from school and to school the next day.</w:t>
      </w:r>
      <w:r w:rsidR="00D36873">
        <w:rPr>
          <w:rFonts w:ascii="Verdana" w:hAnsi="Verdana"/>
          <w:sz w:val="24"/>
          <w:szCs w:val="24"/>
        </w:rPr>
        <w:t xml:space="preserve"> </w:t>
      </w:r>
      <w:r w:rsidRPr="000945C8">
        <w:rPr>
          <w:rFonts w:ascii="Verdana" w:hAnsi="Verdana"/>
          <w:sz w:val="24"/>
          <w:szCs w:val="24"/>
        </w:rPr>
        <w:t xml:space="preserve"> On the </w:t>
      </w:r>
      <w:r w:rsidR="00D36873">
        <w:rPr>
          <w:rFonts w:ascii="Verdana" w:hAnsi="Verdana"/>
          <w:sz w:val="24"/>
          <w:szCs w:val="24"/>
        </w:rPr>
        <w:t xml:space="preserve">weekends, Hope and Faith and I </w:t>
      </w:r>
      <w:r w:rsidRPr="000945C8">
        <w:rPr>
          <w:rFonts w:ascii="Verdana" w:hAnsi="Verdana"/>
          <w:sz w:val="24"/>
          <w:szCs w:val="24"/>
        </w:rPr>
        <w:t xml:space="preserve">walked 1.8 miles around the loop up Fairview and out to the highway and back up by the Fairview Grange. It really kept me on target. </w:t>
      </w:r>
    </w:p>
    <w:p w:rsidR="007F1BAA" w:rsidRPr="000945C8" w:rsidRDefault="007F1BAA" w:rsidP="007F1BAA">
      <w:pPr>
        <w:rPr>
          <w:rFonts w:ascii="Verdana" w:hAnsi="Verdana"/>
          <w:sz w:val="24"/>
          <w:szCs w:val="24"/>
        </w:rPr>
      </w:pPr>
      <w:r w:rsidRPr="000945C8">
        <w:rPr>
          <w:rFonts w:ascii="Verdana" w:hAnsi="Verdana"/>
          <w:sz w:val="24"/>
          <w:szCs w:val="24"/>
        </w:rPr>
        <w:t xml:space="preserve">     On </w:t>
      </w:r>
      <w:r w:rsidR="00D36873">
        <w:rPr>
          <w:rFonts w:ascii="Verdana" w:hAnsi="Verdana"/>
          <w:sz w:val="24"/>
          <w:szCs w:val="24"/>
        </w:rPr>
        <w:t xml:space="preserve">our </w:t>
      </w:r>
      <w:r w:rsidRPr="000945C8">
        <w:rPr>
          <w:rFonts w:ascii="Verdana" w:hAnsi="Verdana"/>
          <w:sz w:val="24"/>
          <w:szCs w:val="24"/>
        </w:rPr>
        <w:t>walk</w:t>
      </w:r>
      <w:r w:rsidR="00D36873">
        <w:rPr>
          <w:rFonts w:ascii="Verdana" w:hAnsi="Verdana"/>
          <w:sz w:val="24"/>
          <w:szCs w:val="24"/>
        </w:rPr>
        <w:t>s</w:t>
      </w:r>
      <w:r w:rsidRPr="000945C8">
        <w:rPr>
          <w:rFonts w:ascii="Verdana" w:hAnsi="Verdana"/>
          <w:sz w:val="24"/>
          <w:szCs w:val="24"/>
        </w:rPr>
        <w:t xml:space="preserve">, we would sing Sunday </w:t>
      </w:r>
      <w:proofErr w:type="gramStart"/>
      <w:r w:rsidRPr="000945C8">
        <w:rPr>
          <w:rFonts w:ascii="Verdana" w:hAnsi="Verdana"/>
          <w:sz w:val="24"/>
          <w:szCs w:val="24"/>
        </w:rPr>
        <w:t>School</w:t>
      </w:r>
      <w:proofErr w:type="gramEnd"/>
      <w:r w:rsidR="00D36873">
        <w:rPr>
          <w:rFonts w:ascii="Verdana" w:hAnsi="Verdana"/>
          <w:sz w:val="24"/>
          <w:szCs w:val="24"/>
        </w:rPr>
        <w:t xml:space="preserve"> s</w:t>
      </w:r>
      <w:r w:rsidRPr="000945C8">
        <w:rPr>
          <w:rFonts w:ascii="Verdana" w:hAnsi="Verdana"/>
          <w:sz w:val="24"/>
          <w:szCs w:val="24"/>
        </w:rPr>
        <w:t xml:space="preserve">ongs and the cows would follow us up the road. </w:t>
      </w:r>
      <w:r w:rsidR="00D36873">
        <w:rPr>
          <w:rFonts w:ascii="Verdana" w:hAnsi="Verdana"/>
          <w:sz w:val="24"/>
          <w:szCs w:val="24"/>
        </w:rPr>
        <w:t xml:space="preserve"> </w:t>
      </w:r>
      <w:r w:rsidRPr="000945C8">
        <w:rPr>
          <w:rFonts w:ascii="Verdana" w:hAnsi="Verdana"/>
          <w:sz w:val="24"/>
          <w:szCs w:val="24"/>
        </w:rPr>
        <w:t>Then we would perform for them.</w:t>
      </w:r>
      <w:r w:rsidR="00D36873">
        <w:rPr>
          <w:rFonts w:ascii="Verdana" w:hAnsi="Verdana"/>
          <w:sz w:val="24"/>
          <w:szCs w:val="24"/>
        </w:rPr>
        <w:t xml:space="preserve"> </w:t>
      </w:r>
      <w:r w:rsidRPr="000945C8">
        <w:rPr>
          <w:rFonts w:ascii="Verdana" w:hAnsi="Verdana"/>
          <w:sz w:val="24"/>
          <w:szCs w:val="24"/>
        </w:rPr>
        <w:t xml:space="preserve"> It was a lot of fun every day. </w:t>
      </w:r>
      <w:r w:rsidR="00D36873">
        <w:rPr>
          <w:rFonts w:ascii="Verdana" w:hAnsi="Verdana"/>
          <w:sz w:val="24"/>
          <w:szCs w:val="24"/>
        </w:rPr>
        <w:t xml:space="preserve"> </w:t>
      </w:r>
      <w:r w:rsidRPr="000945C8">
        <w:rPr>
          <w:rFonts w:ascii="Verdana" w:hAnsi="Verdana"/>
          <w:sz w:val="24"/>
          <w:szCs w:val="24"/>
        </w:rPr>
        <w:t xml:space="preserve">During those times we shared a lot of the usual family issues. </w:t>
      </w:r>
      <w:r w:rsidR="00007370">
        <w:rPr>
          <w:rFonts w:ascii="Verdana" w:hAnsi="Verdana"/>
          <w:sz w:val="24"/>
          <w:szCs w:val="24"/>
        </w:rPr>
        <w:t>The week</w:t>
      </w:r>
      <w:r w:rsidRPr="00007370">
        <w:rPr>
          <w:rFonts w:ascii="Verdana" w:hAnsi="Verdana"/>
          <w:sz w:val="24"/>
          <w:szCs w:val="24"/>
        </w:rPr>
        <w:t xml:space="preserve"> Hope and Faith were at Junior Camp at </w:t>
      </w:r>
      <w:proofErr w:type="spellStart"/>
      <w:r w:rsidRPr="00007370">
        <w:rPr>
          <w:rFonts w:ascii="Verdana" w:hAnsi="Verdana"/>
          <w:sz w:val="24"/>
          <w:szCs w:val="24"/>
        </w:rPr>
        <w:t>Winema</w:t>
      </w:r>
      <w:proofErr w:type="spellEnd"/>
      <w:r w:rsidR="00007370">
        <w:rPr>
          <w:rFonts w:ascii="Verdana" w:hAnsi="Verdana"/>
          <w:sz w:val="24"/>
          <w:szCs w:val="24"/>
        </w:rPr>
        <w:t xml:space="preserve"> was the same week as the Tillamook County Fair.  W</w:t>
      </w:r>
      <w:r w:rsidRPr="000945C8">
        <w:rPr>
          <w:rFonts w:ascii="Verdana" w:hAnsi="Verdana"/>
          <w:sz w:val="24"/>
          <w:szCs w:val="24"/>
        </w:rPr>
        <w:t xml:space="preserve">e had entered a contest and I called the girls to let them know that we won a trip to Disneyland. </w:t>
      </w:r>
      <w:r w:rsidR="00D36873">
        <w:rPr>
          <w:rFonts w:ascii="Verdana" w:hAnsi="Verdana"/>
          <w:sz w:val="24"/>
          <w:szCs w:val="24"/>
        </w:rPr>
        <w:t xml:space="preserve"> </w:t>
      </w:r>
      <w:r w:rsidR="00CB4208">
        <w:rPr>
          <w:rFonts w:ascii="Verdana" w:hAnsi="Verdana"/>
          <w:sz w:val="24"/>
          <w:szCs w:val="24"/>
        </w:rPr>
        <w:t>Wow, was that cool or what.</w:t>
      </w:r>
      <w:r w:rsidRPr="000945C8">
        <w:rPr>
          <w:rFonts w:ascii="Verdana" w:hAnsi="Verdana"/>
          <w:sz w:val="24"/>
          <w:szCs w:val="24"/>
        </w:rPr>
        <w:t xml:space="preserve"> </w:t>
      </w:r>
    </w:p>
    <w:p w:rsidR="00F14684" w:rsidRDefault="007F1BAA" w:rsidP="007F1BAA">
      <w:pPr>
        <w:rPr>
          <w:rFonts w:ascii="Verdana" w:hAnsi="Verdana"/>
          <w:sz w:val="24"/>
          <w:szCs w:val="24"/>
        </w:rPr>
      </w:pPr>
      <w:r w:rsidRPr="000945C8">
        <w:rPr>
          <w:rFonts w:ascii="Verdana" w:hAnsi="Verdana"/>
          <w:sz w:val="24"/>
          <w:szCs w:val="24"/>
        </w:rPr>
        <w:t xml:space="preserve">     One of the prayers we asked about each day was to be able to move into town and out of the trailer park. Here is how it happened.</w:t>
      </w:r>
      <w:r w:rsidR="00D36873">
        <w:rPr>
          <w:rFonts w:ascii="Verdana" w:hAnsi="Verdana"/>
          <w:sz w:val="24"/>
          <w:szCs w:val="24"/>
        </w:rPr>
        <w:t xml:space="preserve"> </w:t>
      </w:r>
      <w:r w:rsidRPr="000945C8">
        <w:rPr>
          <w:rFonts w:ascii="Verdana" w:hAnsi="Verdana"/>
          <w:sz w:val="24"/>
          <w:szCs w:val="24"/>
        </w:rPr>
        <w:t xml:space="preserve"> It was so cool. We went on a second honeymoo</w:t>
      </w:r>
      <w:r w:rsidR="00D36873">
        <w:rPr>
          <w:rFonts w:ascii="Verdana" w:hAnsi="Verdana"/>
          <w:sz w:val="24"/>
          <w:szCs w:val="24"/>
        </w:rPr>
        <w:t>n, my wife</w:t>
      </w:r>
      <w:r w:rsidR="00591EDB">
        <w:rPr>
          <w:rFonts w:ascii="Verdana" w:hAnsi="Verdana"/>
          <w:sz w:val="24"/>
          <w:szCs w:val="24"/>
        </w:rPr>
        <w:t xml:space="preserve"> </w:t>
      </w:r>
      <w:proofErr w:type="spellStart"/>
      <w:r w:rsidR="00007370">
        <w:rPr>
          <w:rFonts w:ascii="Verdana" w:hAnsi="Verdana"/>
          <w:sz w:val="24"/>
          <w:szCs w:val="24"/>
        </w:rPr>
        <w:t>Tann</w:t>
      </w:r>
      <w:r w:rsidR="00591EDB">
        <w:rPr>
          <w:rFonts w:ascii="Verdana" w:hAnsi="Verdana"/>
          <w:sz w:val="24"/>
          <w:szCs w:val="24"/>
        </w:rPr>
        <w:t>a</w:t>
      </w:r>
      <w:proofErr w:type="spellEnd"/>
      <w:r w:rsidR="00591EDB">
        <w:rPr>
          <w:rFonts w:ascii="Verdana" w:hAnsi="Verdana"/>
          <w:sz w:val="24"/>
          <w:szCs w:val="24"/>
        </w:rPr>
        <w:t xml:space="preserve"> and I</w:t>
      </w:r>
      <w:r w:rsidR="00D36873">
        <w:rPr>
          <w:rFonts w:ascii="Verdana" w:hAnsi="Verdana"/>
          <w:sz w:val="24"/>
          <w:szCs w:val="24"/>
        </w:rPr>
        <w:t xml:space="preserve"> </w:t>
      </w:r>
      <w:r w:rsidRPr="000945C8">
        <w:rPr>
          <w:rFonts w:ascii="Verdana" w:hAnsi="Verdana"/>
          <w:sz w:val="24"/>
          <w:szCs w:val="24"/>
        </w:rPr>
        <w:t>got</w:t>
      </w:r>
      <w:r w:rsidR="00D36873">
        <w:rPr>
          <w:rFonts w:ascii="Verdana" w:hAnsi="Verdana"/>
          <w:sz w:val="24"/>
          <w:szCs w:val="24"/>
        </w:rPr>
        <w:t xml:space="preserve"> the </w:t>
      </w:r>
      <w:r w:rsidRPr="000945C8">
        <w:rPr>
          <w:rFonts w:ascii="Verdana" w:hAnsi="Verdana"/>
          <w:sz w:val="24"/>
          <w:szCs w:val="24"/>
        </w:rPr>
        <w:t>girls to Vancouver B.C.</w:t>
      </w:r>
      <w:r w:rsidR="00D36873">
        <w:rPr>
          <w:rFonts w:ascii="Verdana" w:hAnsi="Verdana"/>
          <w:sz w:val="24"/>
          <w:szCs w:val="24"/>
        </w:rPr>
        <w:t xml:space="preserve"> </w:t>
      </w:r>
      <w:r w:rsidRPr="000945C8">
        <w:rPr>
          <w:rFonts w:ascii="Verdana" w:hAnsi="Verdana"/>
          <w:sz w:val="24"/>
          <w:szCs w:val="24"/>
        </w:rPr>
        <w:t xml:space="preserve"> On the way back, on the ferry</w:t>
      </w:r>
      <w:r w:rsidR="00D36873">
        <w:rPr>
          <w:rFonts w:ascii="Verdana" w:hAnsi="Verdana"/>
          <w:sz w:val="24"/>
          <w:szCs w:val="24"/>
        </w:rPr>
        <w:t xml:space="preserve">, a driver </w:t>
      </w:r>
      <w:r w:rsidRPr="000945C8">
        <w:rPr>
          <w:rFonts w:ascii="Verdana" w:hAnsi="Verdana"/>
          <w:sz w:val="24"/>
          <w:szCs w:val="24"/>
        </w:rPr>
        <w:t xml:space="preserve">got his foot stuck on the pedal </w:t>
      </w:r>
      <w:r w:rsidR="00D36873">
        <w:rPr>
          <w:rFonts w:ascii="Verdana" w:hAnsi="Verdana"/>
          <w:sz w:val="24"/>
          <w:szCs w:val="24"/>
        </w:rPr>
        <w:t xml:space="preserve">and he rammed into the back of </w:t>
      </w:r>
      <w:r w:rsidRPr="000945C8">
        <w:rPr>
          <w:rFonts w:ascii="Verdana" w:hAnsi="Verdana"/>
          <w:sz w:val="24"/>
          <w:szCs w:val="24"/>
        </w:rPr>
        <w:t>our car. At that moment, I grabbed my wife and the girls and said: “God is going to do something miraculous.</w:t>
      </w:r>
      <w:r w:rsidR="00591EDB">
        <w:rPr>
          <w:rFonts w:ascii="Verdana" w:hAnsi="Verdana"/>
          <w:sz w:val="24"/>
          <w:szCs w:val="24"/>
        </w:rPr>
        <w:t>”</w:t>
      </w:r>
      <w:r w:rsidRPr="000945C8">
        <w:rPr>
          <w:rFonts w:ascii="Verdana" w:hAnsi="Verdana"/>
          <w:sz w:val="24"/>
          <w:szCs w:val="24"/>
        </w:rPr>
        <w:t xml:space="preserve"> We finally got home to Tillamook a</w:t>
      </w:r>
      <w:r w:rsidR="00D36873">
        <w:rPr>
          <w:rFonts w:ascii="Verdana" w:hAnsi="Verdana"/>
          <w:sz w:val="24"/>
          <w:szCs w:val="24"/>
        </w:rPr>
        <w:t xml:space="preserve">s the car was drivable.  </w:t>
      </w:r>
    </w:p>
    <w:p w:rsidR="000974B9" w:rsidRDefault="00D36873" w:rsidP="000974B9">
      <w:pPr>
        <w:rPr>
          <w:rFonts w:ascii="Verdana" w:hAnsi="Verdana"/>
          <w:sz w:val="24"/>
          <w:szCs w:val="24"/>
        </w:rPr>
      </w:pPr>
      <w:r>
        <w:rPr>
          <w:rFonts w:ascii="Verdana" w:hAnsi="Verdana"/>
          <w:sz w:val="24"/>
          <w:szCs w:val="24"/>
        </w:rPr>
        <w:lastRenderedPageBreak/>
        <w:t>When we</w:t>
      </w:r>
      <w:r w:rsidR="007F1BAA" w:rsidRPr="000945C8">
        <w:rPr>
          <w:rFonts w:ascii="Verdana" w:hAnsi="Verdana"/>
          <w:sz w:val="24"/>
          <w:szCs w:val="24"/>
        </w:rPr>
        <w:t xml:space="preserve"> turned it in for insurance purposes, we got a check for $1588 dollars. </w:t>
      </w:r>
      <w:r>
        <w:rPr>
          <w:rFonts w:ascii="Verdana" w:hAnsi="Verdana"/>
          <w:sz w:val="24"/>
          <w:szCs w:val="24"/>
        </w:rPr>
        <w:t xml:space="preserve"> </w:t>
      </w:r>
      <w:r w:rsidR="00591EDB">
        <w:rPr>
          <w:rFonts w:ascii="Verdana" w:hAnsi="Verdana"/>
          <w:sz w:val="24"/>
          <w:szCs w:val="24"/>
        </w:rPr>
        <w:t>We decided</w:t>
      </w:r>
      <w:r w:rsidR="007F1BAA" w:rsidRPr="000945C8">
        <w:rPr>
          <w:rFonts w:ascii="Verdana" w:hAnsi="Verdana"/>
          <w:sz w:val="24"/>
          <w:szCs w:val="24"/>
        </w:rPr>
        <w:t xml:space="preserve"> not to pay off any bills, because God was going to use it in a special way. At the time I was making $9,000 a year.</w:t>
      </w:r>
      <w:r>
        <w:rPr>
          <w:rFonts w:ascii="Verdana" w:hAnsi="Verdana"/>
          <w:sz w:val="24"/>
          <w:szCs w:val="24"/>
        </w:rPr>
        <w:t xml:space="preserve"> </w:t>
      </w:r>
      <w:r w:rsidR="007F1BAA" w:rsidRPr="000945C8">
        <w:rPr>
          <w:rFonts w:ascii="Verdana" w:hAnsi="Verdana"/>
          <w:sz w:val="24"/>
          <w:szCs w:val="24"/>
        </w:rPr>
        <w:t xml:space="preserve"> Next</w:t>
      </w:r>
      <w:r>
        <w:rPr>
          <w:rFonts w:ascii="Verdana" w:hAnsi="Verdana"/>
          <w:sz w:val="24"/>
          <w:szCs w:val="24"/>
        </w:rPr>
        <w:t xml:space="preserve"> week I will tell you how God </w:t>
      </w:r>
      <w:r w:rsidR="007F1BAA" w:rsidRPr="000945C8">
        <w:rPr>
          <w:rFonts w:ascii="Verdana" w:hAnsi="Verdana"/>
          <w:sz w:val="24"/>
          <w:szCs w:val="24"/>
        </w:rPr>
        <w:t xml:space="preserve">answered our prayers. God is good. Yeah. </w:t>
      </w:r>
    </w:p>
    <w:p w:rsidR="00F14684" w:rsidRPr="00F14684" w:rsidRDefault="00F14684" w:rsidP="000974B9">
      <w:pPr>
        <w:rPr>
          <w:rFonts w:ascii="Verdana" w:hAnsi="Verdana"/>
          <w:sz w:val="24"/>
          <w:szCs w:val="24"/>
        </w:rPr>
      </w:pPr>
    </w:p>
    <w:p w:rsidR="000974B9" w:rsidRDefault="000974B9" w:rsidP="000974B9">
      <w:pPr>
        <w:rPr>
          <w:rFonts w:ascii="Algerian" w:hAnsi="Algerian" w:cs="Arial"/>
          <w:sz w:val="28"/>
          <w:szCs w:val="28"/>
        </w:rPr>
      </w:pPr>
      <w:r>
        <w:rPr>
          <w:rFonts w:ascii="Algerian" w:hAnsi="Algerian" w:cs="Arial"/>
          <w:sz w:val="28"/>
          <w:szCs w:val="28"/>
        </w:rPr>
        <w:t>Closing Prayer</w:t>
      </w:r>
      <w:r w:rsidR="00F14684">
        <w:rPr>
          <w:rFonts w:ascii="Algerian" w:hAnsi="Algerian" w:cs="Arial"/>
          <w:sz w:val="28"/>
          <w:szCs w:val="28"/>
        </w:rPr>
        <w:tab/>
      </w:r>
      <w:r w:rsidR="00F14684">
        <w:rPr>
          <w:rFonts w:ascii="Algerian" w:hAnsi="Algerian" w:cs="Arial"/>
          <w:sz w:val="28"/>
          <w:szCs w:val="28"/>
        </w:rPr>
        <w:tab/>
      </w:r>
      <w:r w:rsidR="00F14684">
        <w:rPr>
          <w:rFonts w:ascii="Algerian" w:hAnsi="Algerian" w:cs="Arial"/>
          <w:sz w:val="28"/>
          <w:szCs w:val="28"/>
        </w:rPr>
        <w:tab/>
      </w:r>
      <w:r w:rsidR="00F14684">
        <w:rPr>
          <w:rFonts w:ascii="Algerian" w:hAnsi="Algerian" w:cs="Arial"/>
          <w:sz w:val="28"/>
          <w:szCs w:val="28"/>
        </w:rPr>
        <w:tab/>
        <w:t xml:space="preserve">    </w:t>
      </w:r>
      <w:r w:rsidR="00F14684" w:rsidRPr="00F14684">
        <w:rPr>
          <w:rFonts w:ascii="Algerian" w:hAnsi="Algerian" w:cs="Arial"/>
          <w:noProof/>
          <w:sz w:val="28"/>
          <w:szCs w:val="28"/>
        </w:rPr>
        <w:drawing>
          <wp:inline distT="0" distB="0" distL="0" distR="0">
            <wp:extent cx="2080260" cy="2080260"/>
            <wp:effectExtent l="19050" t="0" r="0" b="0"/>
            <wp:docPr id="6" name="image" descr="https://i.pinimg.com/originals/58/0a/46/580a46457da36444a8b005ca01564d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originals/58/0a/46/580a46457da36444a8b005ca01564dcd.jpg"/>
                    <pic:cNvPicPr>
                      <a:picLocks noChangeAspect="1" noChangeArrowheads="1"/>
                    </pic:cNvPicPr>
                  </pic:nvPicPr>
                  <pic:blipFill>
                    <a:blip r:embed="rId14" cstate="print"/>
                    <a:srcRect/>
                    <a:stretch>
                      <a:fillRect/>
                    </a:stretch>
                  </pic:blipFill>
                  <pic:spPr bwMode="auto">
                    <a:xfrm>
                      <a:off x="0" y="0"/>
                      <a:ext cx="2092447" cy="2092447"/>
                    </a:xfrm>
                    <a:prstGeom prst="rect">
                      <a:avLst/>
                    </a:prstGeom>
                    <a:noFill/>
                    <a:ln w="9525">
                      <a:noFill/>
                      <a:miter lim="800000"/>
                      <a:headEnd/>
                      <a:tailEnd/>
                    </a:ln>
                  </pic:spPr>
                </pic:pic>
              </a:graphicData>
            </a:graphic>
          </wp:inline>
        </w:drawing>
      </w:r>
    </w:p>
    <w:p w:rsidR="00775A66" w:rsidRDefault="00775A66" w:rsidP="000974B9">
      <w:pPr>
        <w:rPr>
          <w:rFonts w:ascii="Verdana" w:hAnsi="Verdana"/>
          <w:color w:val="222222"/>
          <w:sz w:val="24"/>
          <w:szCs w:val="24"/>
          <w:shd w:val="clear" w:color="auto" w:fill="FFFFFF"/>
        </w:rPr>
      </w:pPr>
      <w:r>
        <w:rPr>
          <w:rFonts w:ascii="Verdana" w:hAnsi="Verdana"/>
          <w:color w:val="222222"/>
          <w:sz w:val="24"/>
          <w:szCs w:val="24"/>
          <w:shd w:val="clear" w:color="auto" w:fill="FFFFFF"/>
        </w:rPr>
        <w:t>Jesus,</w:t>
      </w:r>
    </w:p>
    <w:p w:rsidR="002C0D77" w:rsidRDefault="004451FA" w:rsidP="000974B9">
      <w:pPr>
        <w:rPr>
          <w:rFonts w:ascii="Verdana" w:hAnsi="Verdana"/>
          <w:color w:val="222222"/>
          <w:sz w:val="24"/>
          <w:szCs w:val="24"/>
          <w:shd w:val="clear" w:color="auto" w:fill="FFFFFF"/>
        </w:rPr>
      </w:pPr>
      <w:r>
        <w:rPr>
          <w:rFonts w:ascii="Verdana" w:hAnsi="Verdana"/>
          <w:color w:val="222222"/>
          <w:sz w:val="24"/>
          <w:szCs w:val="24"/>
          <w:shd w:val="clear" w:color="auto" w:fill="FFFFFF"/>
        </w:rPr>
        <w:t xml:space="preserve">What amazing Love </w:t>
      </w:r>
      <w:proofErr w:type="gramStart"/>
      <w:r>
        <w:rPr>
          <w:rFonts w:ascii="Verdana" w:hAnsi="Verdana"/>
          <w:color w:val="222222"/>
          <w:sz w:val="24"/>
          <w:szCs w:val="24"/>
          <w:shd w:val="clear" w:color="auto" w:fill="FFFFFF"/>
        </w:rPr>
        <w:t>Y</w:t>
      </w:r>
      <w:r w:rsidR="00775A66">
        <w:rPr>
          <w:rFonts w:ascii="Verdana" w:hAnsi="Verdana"/>
          <w:color w:val="222222"/>
          <w:sz w:val="24"/>
          <w:szCs w:val="24"/>
          <w:shd w:val="clear" w:color="auto" w:fill="FFFFFF"/>
        </w:rPr>
        <w:t>ou</w:t>
      </w:r>
      <w:proofErr w:type="gramEnd"/>
      <w:r w:rsidR="002C0D77">
        <w:rPr>
          <w:rFonts w:ascii="Verdana" w:hAnsi="Verdana"/>
          <w:color w:val="222222"/>
          <w:sz w:val="24"/>
          <w:szCs w:val="24"/>
          <w:shd w:val="clear" w:color="auto" w:fill="FFFFFF"/>
        </w:rPr>
        <w:t xml:space="preserve"> have poured out on us.  </w:t>
      </w:r>
    </w:p>
    <w:p w:rsidR="00A3259F" w:rsidRDefault="002C0D77" w:rsidP="00A3259F">
      <w:pPr>
        <w:rPr>
          <w:rFonts w:ascii="Verdana" w:hAnsi="Verdana"/>
          <w:color w:val="222222"/>
          <w:sz w:val="24"/>
          <w:szCs w:val="24"/>
          <w:shd w:val="clear" w:color="auto" w:fill="FFFFFF"/>
        </w:rPr>
      </w:pPr>
      <w:r>
        <w:rPr>
          <w:rFonts w:ascii="Verdana" w:hAnsi="Verdana"/>
          <w:color w:val="222222"/>
          <w:sz w:val="24"/>
          <w:szCs w:val="24"/>
          <w:shd w:val="clear" w:color="auto" w:fill="FFFFFF"/>
        </w:rPr>
        <w:t xml:space="preserve">You came to earth to fulfill God’s plan to save each of us.  </w:t>
      </w:r>
      <w:r w:rsidR="00A3259F">
        <w:rPr>
          <w:rFonts w:ascii="Verdana" w:hAnsi="Verdana"/>
          <w:color w:val="222222"/>
          <w:sz w:val="24"/>
          <w:szCs w:val="24"/>
          <w:shd w:val="clear" w:color="auto" w:fill="FFFFFF"/>
        </w:rPr>
        <w:t xml:space="preserve">Jesus, if we believe </w:t>
      </w:r>
      <w:proofErr w:type="gramStart"/>
      <w:r w:rsidR="00A3259F">
        <w:rPr>
          <w:rFonts w:ascii="Verdana" w:hAnsi="Verdana"/>
          <w:color w:val="222222"/>
          <w:sz w:val="24"/>
          <w:szCs w:val="24"/>
          <w:shd w:val="clear" w:color="auto" w:fill="FFFFFF"/>
        </w:rPr>
        <w:t>You</w:t>
      </w:r>
      <w:proofErr w:type="gramEnd"/>
      <w:r w:rsidR="00A3259F">
        <w:rPr>
          <w:rFonts w:ascii="Verdana" w:hAnsi="Verdana"/>
          <w:color w:val="222222"/>
          <w:sz w:val="24"/>
          <w:szCs w:val="24"/>
          <w:shd w:val="clear" w:color="auto" w:fill="FFFFFF"/>
        </w:rPr>
        <w:t xml:space="preserve"> are God’s Son and tell You we are sorry for our mistakes, You forgive our sins. </w:t>
      </w:r>
      <w:r w:rsidR="00C22B48">
        <w:rPr>
          <w:rFonts w:ascii="Verdana" w:hAnsi="Verdana"/>
          <w:color w:val="222222"/>
          <w:sz w:val="24"/>
          <w:szCs w:val="24"/>
          <w:shd w:val="clear" w:color="auto" w:fill="FFFFFF"/>
        </w:rPr>
        <w:t>If we confess our faith and become baptized, then we are saved.</w:t>
      </w:r>
    </w:p>
    <w:p w:rsidR="00534779" w:rsidRDefault="002C0D77" w:rsidP="000974B9">
      <w:pPr>
        <w:rPr>
          <w:rFonts w:ascii="Verdana" w:hAnsi="Verdana"/>
          <w:color w:val="222222"/>
          <w:sz w:val="24"/>
          <w:szCs w:val="24"/>
          <w:shd w:val="clear" w:color="auto" w:fill="FFFFFF"/>
        </w:rPr>
      </w:pPr>
      <w:r>
        <w:rPr>
          <w:rFonts w:ascii="Verdana" w:hAnsi="Verdana"/>
          <w:color w:val="222222"/>
          <w:sz w:val="24"/>
          <w:szCs w:val="24"/>
          <w:shd w:val="clear" w:color="auto" w:fill="FFFFFF"/>
        </w:rPr>
        <w:t xml:space="preserve">Your death was the greatest gift ever given. </w:t>
      </w:r>
      <w:r w:rsidR="00534779">
        <w:rPr>
          <w:rFonts w:ascii="Verdana" w:hAnsi="Verdana"/>
          <w:color w:val="222222"/>
          <w:sz w:val="24"/>
          <w:szCs w:val="24"/>
          <w:shd w:val="clear" w:color="auto" w:fill="FFFFFF"/>
        </w:rPr>
        <w:t xml:space="preserve"> I</w:t>
      </w:r>
      <w:r>
        <w:rPr>
          <w:rFonts w:ascii="Verdana" w:hAnsi="Verdana"/>
          <w:color w:val="222222"/>
          <w:sz w:val="24"/>
          <w:szCs w:val="24"/>
          <w:shd w:val="clear" w:color="auto" w:fill="FFFFFF"/>
        </w:rPr>
        <w:t>t allow</w:t>
      </w:r>
      <w:r w:rsidR="00EC3E2F">
        <w:rPr>
          <w:rFonts w:ascii="Verdana" w:hAnsi="Verdana"/>
          <w:color w:val="222222"/>
          <w:sz w:val="24"/>
          <w:szCs w:val="24"/>
          <w:shd w:val="clear" w:color="auto" w:fill="FFFFFF"/>
        </w:rPr>
        <w:t>ed</w:t>
      </w:r>
      <w:r>
        <w:rPr>
          <w:rFonts w:ascii="Verdana" w:hAnsi="Verdana"/>
          <w:color w:val="222222"/>
          <w:sz w:val="24"/>
          <w:szCs w:val="24"/>
          <w:shd w:val="clear" w:color="auto" w:fill="FFFFFF"/>
        </w:rPr>
        <w:t xml:space="preserve"> us to freely</w:t>
      </w:r>
      <w:r w:rsidR="004451FA">
        <w:rPr>
          <w:rFonts w:ascii="Verdana" w:hAnsi="Verdana"/>
          <w:color w:val="222222"/>
          <w:sz w:val="24"/>
          <w:szCs w:val="24"/>
          <w:shd w:val="clear" w:color="auto" w:fill="FFFFFF"/>
        </w:rPr>
        <w:t xml:space="preserve"> talk to </w:t>
      </w:r>
      <w:proofErr w:type="gramStart"/>
      <w:r w:rsidR="004451FA">
        <w:rPr>
          <w:rFonts w:ascii="Verdana" w:hAnsi="Verdana"/>
          <w:color w:val="222222"/>
          <w:sz w:val="24"/>
          <w:szCs w:val="24"/>
          <w:shd w:val="clear" w:color="auto" w:fill="FFFFFF"/>
        </w:rPr>
        <w:t>Y</w:t>
      </w:r>
      <w:r w:rsidR="00534779">
        <w:rPr>
          <w:rFonts w:ascii="Verdana" w:hAnsi="Verdana"/>
          <w:color w:val="222222"/>
          <w:sz w:val="24"/>
          <w:szCs w:val="24"/>
          <w:shd w:val="clear" w:color="auto" w:fill="FFFFFF"/>
        </w:rPr>
        <w:t>ou</w:t>
      </w:r>
      <w:proofErr w:type="gramEnd"/>
      <w:r w:rsidR="00534779">
        <w:rPr>
          <w:rFonts w:ascii="Verdana" w:hAnsi="Verdana"/>
          <w:color w:val="222222"/>
          <w:sz w:val="24"/>
          <w:szCs w:val="24"/>
          <w:shd w:val="clear" w:color="auto" w:fill="FFFFFF"/>
        </w:rPr>
        <w:t xml:space="preserve"> in prayer.  When </w:t>
      </w:r>
      <w:proofErr w:type="gramStart"/>
      <w:r w:rsidR="00534779">
        <w:rPr>
          <w:rFonts w:ascii="Verdana" w:hAnsi="Verdana"/>
          <w:color w:val="222222"/>
          <w:sz w:val="24"/>
          <w:szCs w:val="24"/>
          <w:shd w:val="clear" w:color="auto" w:fill="FFFFFF"/>
        </w:rPr>
        <w:t>You</w:t>
      </w:r>
      <w:proofErr w:type="gramEnd"/>
      <w:r w:rsidR="00534779">
        <w:rPr>
          <w:rFonts w:ascii="Verdana" w:hAnsi="Verdana"/>
          <w:color w:val="222222"/>
          <w:sz w:val="24"/>
          <w:szCs w:val="24"/>
          <w:shd w:val="clear" w:color="auto" w:fill="FFFFFF"/>
        </w:rPr>
        <w:t xml:space="preserve"> returned to heaven, </w:t>
      </w:r>
      <w:r>
        <w:rPr>
          <w:rFonts w:ascii="Verdana" w:hAnsi="Verdana"/>
          <w:color w:val="222222"/>
          <w:sz w:val="24"/>
          <w:szCs w:val="24"/>
          <w:shd w:val="clear" w:color="auto" w:fill="FFFFFF"/>
        </w:rPr>
        <w:t xml:space="preserve">You provided the Holy Spirit to </w:t>
      </w:r>
      <w:r w:rsidR="004451FA">
        <w:rPr>
          <w:rFonts w:ascii="Verdana" w:hAnsi="Verdana"/>
          <w:color w:val="222222"/>
          <w:sz w:val="24"/>
          <w:szCs w:val="24"/>
          <w:shd w:val="clear" w:color="auto" w:fill="FFFFFF"/>
        </w:rPr>
        <w:t xml:space="preserve">help </w:t>
      </w:r>
      <w:r>
        <w:rPr>
          <w:rFonts w:ascii="Verdana" w:hAnsi="Verdana"/>
          <w:color w:val="222222"/>
          <w:sz w:val="24"/>
          <w:szCs w:val="24"/>
          <w:shd w:val="clear" w:color="auto" w:fill="FFFFFF"/>
        </w:rPr>
        <w:t xml:space="preserve">guide </w:t>
      </w:r>
      <w:r w:rsidR="004451FA">
        <w:rPr>
          <w:rFonts w:ascii="Verdana" w:hAnsi="Verdana"/>
          <w:color w:val="222222"/>
          <w:sz w:val="24"/>
          <w:szCs w:val="24"/>
          <w:shd w:val="clear" w:color="auto" w:fill="FFFFFF"/>
        </w:rPr>
        <w:t xml:space="preserve">and teach </w:t>
      </w:r>
      <w:r w:rsidR="00534779">
        <w:rPr>
          <w:rFonts w:ascii="Verdana" w:hAnsi="Verdana"/>
          <w:color w:val="222222"/>
          <w:sz w:val="24"/>
          <w:szCs w:val="24"/>
          <w:shd w:val="clear" w:color="auto" w:fill="FFFFFF"/>
        </w:rPr>
        <w:t xml:space="preserve">us. </w:t>
      </w:r>
      <w:r>
        <w:rPr>
          <w:rFonts w:ascii="Verdana" w:hAnsi="Verdana"/>
          <w:color w:val="222222"/>
          <w:sz w:val="24"/>
          <w:szCs w:val="24"/>
          <w:shd w:val="clear" w:color="auto" w:fill="FFFFFF"/>
        </w:rPr>
        <w:t xml:space="preserve"> </w:t>
      </w:r>
      <w:r w:rsidR="004451FA">
        <w:rPr>
          <w:rFonts w:ascii="Verdana" w:hAnsi="Verdana"/>
          <w:color w:val="222222"/>
          <w:sz w:val="24"/>
          <w:szCs w:val="24"/>
          <w:shd w:val="clear" w:color="auto" w:fill="FFFFFF"/>
        </w:rPr>
        <w:t xml:space="preserve">Every day, we can ask for forgiveness and </w:t>
      </w:r>
      <w:proofErr w:type="gramStart"/>
      <w:r w:rsidR="004451FA">
        <w:rPr>
          <w:rFonts w:ascii="Verdana" w:hAnsi="Verdana"/>
          <w:color w:val="222222"/>
          <w:sz w:val="24"/>
          <w:szCs w:val="24"/>
          <w:shd w:val="clear" w:color="auto" w:fill="FFFFFF"/>
        </w:rPr>
        <w:t>You</w:t>
      </w:r>
      <w:proofErr w:type="gramEnd"/>
      <w:r w:rsidR="004451FA">
        <w:rPr>
          <w:rFonts w:ascii="Verdana" w:hAnsi="Verdana"/>
          <w:color w:val="222222"/>
          <w:sz w:val="24"/>
          <w:szCs w:val="24"/>
          <w:shd w:val="clear" w:color="auto" w:fill="FFFFFF"/>
        </w:rPr>
        <w:t xml:space="preserve"> will take away our sins so we can sta</w:t>
      </w:r>
      <w:r w:rsidR="0049094A">
        <w:rPr>
          <w:rFonts w:ascii="Verdana" w:hAnsi="Verdana"/>
          <w:color w:val="222222"/>
          <w:sz w:val="24"/>
          <w:szCs w:val="24"/>
          <w:shd w:val="clear" w:color="auto" w:fill="FFFFFF"/>
        </w:rPr>
        <w:t>nd before You as true Children of God.</w:t>
      </w:r>
      <w:r>
        <w:rPr>
          <w:rFonts w:ascii="Verdana" w:hAnsi="Verdana"/>
          <w:color w:val="222222"/>
          <w:sz w:val="24"/>
          <w:szCs w:val="24"/>
          <w:shd w:val="clear" w:color="auto" w:fill="FFFFFF"/>
        </w:rPr>
        <w:t xml:space="preserve"> </w:t>
      </w:r>
    </w:p>
    <w:p w:rsidR="0049094A" w:rsidRDefault="0049094A" w:rsidP="0049094A">
      <w:pPr>
        <w:rPr>
          <w:rFonts w:ascii="Verdana" w:hAnsi="Verdana"/>
          <w:color w:val="222222"/>
          <w:sz w:val="24"/>
          <w:szCs w:val="24"/>
          <w:shd w:val="clear" w:color="auto" w:fill="FFFFFF"/>
        </w:rPr>
      </w:pPr>
      <w:r>
        <w:rPr>
          <w:rFonts w:ascii="Verdana" w:hAnsi="Verdana"/>
          <w:color w:val="222222"/>
          <w:sz w:val="24"/>
          <w:szCs w:val="24"/>
          <w:shd w:val="clear" w:color="auto" w:fill="FFFFFF"/>
        </w:rPr>
        <w:t xml:space="preserve">You love us so much that </w:t>
      </w:r>
      <w:proofErr w:type="gramStart"/>
      <w:r>
        <w:rPr>
          <w:rFonts w:ascii="Verdana" w:hAnsi="Verdana"/>
          <w:color w:val="222222"/>
          <w:sz w:val="24"/>
          <w:szCs w:val="24"/>
          <w:shd w:val="clear" w:color="auto" w:fill="FFFFFF"/>
        </w:rPr>
        <w:t>You</w:t>
      </w:r>
      <w:proofErr w:type="gramEnd"/>
      <w:r>
        <w:rPr>
          <w:rFonts w:ascii="Verdana" w:hAnsi="Verdana"/>
          <w:color w:val="222222"/>
          <w:sz w:val="24"/>
          <w:szCs w:val="24"/>
          <w:shd w:val="clear" w:color="auto" w:fill="FFFFFF"/>
        </w:rPr>
        <w:t xml:space="preserve"> are preparing a place for us to spend eternity with You and the other believers who love You.</w:t>
      </w:r>
    </w:p>
    <w:p w:rsidR="002C0D77" w:rsidRDefault="0049094A" w:rsidP="000974B9">
      <w:pPr>
        <w:rPr>
          <w:rFonts w:ascii="Verdana" w:hAnsi="Verdana"/>
          <w:color w:val="222222"/>
          <w:sz w:val="24"/>
          <w:szCs w:val="24"/>
          <w:shd w:val="clear" w:color="auto" w:fill="FFFFFF"/>
        </w:rPr>
      </w:pPr>
      <w:r>
        <w:rPr>
          <w:rFonts w:ascii="Verdana" w:hAnsi="Verdana"/>
          <w:color w:val="222222"/>
          <w:sz w:val="24"/>
          <w:szCs w:val="24"/>
          <w:shd w:val="clear" w:color="auto" w:fill="FFFFFF"/>
        </w:rPr>
        <w:t>T</w:t>
      </w:r>
      <w:r w:rsidR="00534779">
        <w:rPr>
          <w:rFonts w:ascii="Verdana" w:hAnsi="Verdana"/>
          <w:color w:val="222222"/>
          <w:sz w:val="24"/>
          <w:szCs w:val="24"/>
          <w:shd w:val="clear" w:color="auto" w:fill="FFFFFF"/>
        </w:rPr>
        <w:t>hank you</w:t>
      </w:r>
      <w:r>
        <w:rPr>
          <w:rFonts w:ascii="Verdana" w:hAnsi="Verdana"/>
          <w:color w:val="222222"/>
          <w:sz w:val="24"/>
          <w:szCs w:val="24"/>
          <w:shd w:val="clear" w:color="auto" w:fill="FFFFFF"/>
        </w:rPr>
        <w:t>,</w:t>
      </w:r>
      <w:r w:rsidR="00534779">
        <w:rPr>
          <w:rFonts w:ascii="Verdana" w:hAnsi="Verdana"/>
          <w:color w:val="222222"/>
          <w:sz w:val="24"/>
          <w:szCs w:val="24"/>
          <w:shd w:val="clear" w:color="auto" w:fill="FFFFFF"/>
        </w:rPr>
        <w:t xml:space="preserve"> Jesus.  Your love is beyond measure, beyond </w:t>
      </w:r>
      <w:r w:rsidR="00A3259F">
        <w:rPr>
          <w:rFonts w:ascii="Verdana" w:hAnsi="Verdana"/>
          <w:color w:val="222222"/>
          <w:sz w:val="24"/>
          <w:szCs w:val="24"/>
          <w:shd w:val="clear" w:color="auto" w:fill="FFFFFF"/>
        </w:rPr>
        <w:t xml:space="preserve">human </w:t>
      </w:r>
      <w:r w:rsidR="00534779">
        <w:rPr>
          <w:rFonts w:ascii="Verdana" w:hAnsi="Verdana"/>
          <w:color w:val="222222"/>
          <w:sz w:val="24"/>
          <w:szCs w:val="24"/>
          <w:shd w:val="clear" w:color="auto" w:fill="FFFFFF"/>
        </w:rPr>
        <w:t>understanding and more than we c</w:t>
      </w:r>
      <w:r w:rsidR="00E40867">
        <w:rPr>
          <w:rFonts w:ascii="Verdana" w:hAnsi="Verdana"/>
          <w:color w:val="222222"/>
          <w:sz w:val="24"/>
          <w:szCs w:val="24"/>
          <w:shd w:val="clear" w:color="auto" w:fill="FFFFFF"/>
        </w:rPr>
        <w:t>an</w:t>
      </w:r>
      <w:r w:rsidR="00534779">
        <w:rPr>
          <w:rFonts w:ascii="Verdana" w:hAnsi="Verdana"/>
          <w:color w:val="222222"/>
          <w:sz w:val="24"/>
          <w:szCs w:val="24"/>
          <w:shd w:val="clear" w:color="auto" w:fill="FFFFFF"/>
        </w:rPr>
        <w:t xml:space="preserve"> ever imagine.  </w:t>
      </w:r>
    </w:p>
    <w:p w:rsidR="00534779" w:rsidRDefault="00534779" w:rsidP="000974B9">
      <w:pPr>
        <w:rPr>
          <w:rFonts w:ascii="Verdana" w:hAnsi="Verdana"/>
          <w:color w:val="222222"/>
          <w:sz w:val="24"/>
          <w:szCs w:val="24"/>
          <w:shd w:val="clear" w:color="auto" w:fill="FFFFFF"/>
        </w:rPr>
      </w:pPr>
      <w:r>
        <w:rPr>
          <w:rFonts w:ascii="Verdana" w:hAnsi="Verdana"/>
          <w:color w:val="222222"/>
          <w:sz w:val="24"/>
          <w:szCs w:val="24"/>
          <w:shd w:val="clear" w:color="auto" w:fill="FFFFFF"/>
        </w:rPr>
        <w:t>In Your precious</w:t>
      </w:r>
      <w:r w:rsidR="000974B9" w:rsidRPr="000974B9">
        <w:rPr>
          <w:rFonts w:ascii="Verdana" w:hAnsi="Verdana"/>
          <w:color w:val="222222"/>
          <w:sz w:val="24"/>
          <w:szCs w:val="24"/>
          <w:shd w:val="clear" w:color="auto" w:fill="FFFFFF"/>
        </w:rPr>
        <w:t xml:space="preserve"> name</w:t>
      </w:r>
      <w:r w:rsidR="002705B8">
        <w:rPr>
          <w:rFonts w:ascii="Verdana" w:hAnsi="Verdana"/>
          <w:color w:val="222222"/>
          <w:sz w:val="24"/>
          <w:szCs w:val="24"/>
          <w:shd w:val="clear" w:color="auto" w:fill="FFFFFF"/>
        </w:rPr>
        <w:t xml:space="preserve"> Jesus, </w:t>
      </w:r>
    </w:p>
    <w:p w:rsidR="000974B9" w:rsidRDefault="002705B8" w:rsidP="000974B9">
      <w:pPr>
        <w:rPr>
          <w:rFonts w:ascii="Verdana" w:hAnsi="Verdana"/>
          <w:color w:val="222222"/>
          <w:sz w:val="24"/>
          <w:szCs w:val="24"/>
          <w:shd w:val="clear" w:color="auto" w:fill="FFFFFF"/>
        </w:rPr>
      </w:pPr>
      <w:r>
        <w:rPr>
          <w:rFonts w:ascii="Verdana" w:hAnsi="Verdana"/>
          <w:color w:val="222222"/>
          <w:sz w:val="24"/>
          <w:szCs w:val="24"/>
          <w:shd w:val="clear" w:color="auto" w:fill="FFFFFF"/>
        </w:rPr>
        <w:t>Amen</w:t>
      </w:r>
    </w:p>
    <w:p w:rsidR="00B91347" w:rsidRDefault="00B91347" w:rsidP="000974B9">
      <w:pPr>
        <w:rPr>
          <w:rFonts w:ascii="Verdana" w:hAnsi="Verdana"/>
          <w:color w:val="222222"/>
          <w:sz w:val="24"/>
          <w:szCs w:val="24"/>
          <w:shd w:val="clear" w:color="auto" w:fill="FFFFFF"/>
        </w:rPr>
      </w:pPr>
    </w:p>
    <w:p w:rsidR="00B91347" w:rsidRDefault="00B91347" w:rsidP="000974B9">
      <w:pPr>
        <w:rPr>
          <w:rFonts w:ascii="Verdana" w:hAnsi="Verdana"/>
          <w:color w:val="222222"/>
          <w:sz w:val="24"/>
          <w:szCs w:val="24"/>
          <w:shd w:val="clear" w:color="auto" w:fill="FFFFFF"/>
        </w:rPr>
      </w:pPr>
      <w:r w:rsidRPr="00B91347">
        <w:rPr>
          <w:rFonts w:ascii="Verdana" w:hAnsi="Verdana"/>
          <w:noProof/>
          <w:color w:val="222222"/>
          <w:sz w:val="24"/>
          <w:szCs w:val="24"/>
          <w:shd w:val="clear" w:color="auto" w:fill="FFFFFF"/>
        </w:rPr>
        <w:lastRenderedPageBreak/>
        <w:drawing>
          <wp:inline distT="0" distB="0" distL="0" distR="0">
            <wp:extent cx="5943600" cy="3241964"/>
            <wp:effectExtent l="1905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srcRect/>
                    <a:stretch>
                      <a:fillRect/>
                    </a:stretch>
                  </pic:blipFill>
                  <pic:spPr bwMode="auto">
                    <a:xfrm>
                      <a:off x="0" y="0"/>
                      <a:ext cx="5943600" cy="3241964"/>
                    </a:xfrm>
                    <a:prstGeom prst="rect">
                      <a:avLst/>
                    </a:prstGeom>
                    <a:noFill/>
                    <a:ln w="9525">
                      <a:noFill/>
                      <a:miter lim="800000"/>
                      <a:headEnd/>
                      <a:tailEnd/>
                    </a:ln>
                  </pic:spPr>
                </pic:pic>
              </a:graphicData>
            </a:graphic>
          </wp:inline>
        </w:drawing>
      </w:r>
    </w:p>
    <w:p w:rsidR="00863A8D" w:rsidRPr="000974B9" w:rsidRDefault="00863A8D" w:rsidP="000974B9">
      <w:pPr>
        <w:rPr>
          <w:rFonts w:ascii="Verdana" w:hAnsi="Verdana"/>
          <w:color w:val="222222"/>
          <w:sz w:val="24"/>
          <w:szCs w:val="24"/>
          <w:shd w:val="clear" w:color="auto" w:fill="FFFFFF"/>
        </w:rPr>
      </w:pPr>
    </w:p>
    <w:p w:rsidR="000974B9" w:rsidRDefault="000974B9" w:rsidP="000974B9">
      <w:pPr>
        <w:rPr>
          <w:rFonts w:ascii="Arial" w:hAnsi="Arial" w:cs="Arial"/>
          <w:sz w:val="24"/>
          <w:szCs w:val="24"/>
        </w:rPr>
      </w:pPr>
      <w:r>
        <w:rPr>
          <w:rFonts w:ascii="Arial" w:hAnsi="Arial" w:cs="Arial"/>
          <w:sz w:val="24"/>
          <w:szCs w:val="24"/>
        </w:rPr>
        <w:t xml:space="preserve">Check Out the Additional Attachments or Links: </w:t>
      </w:r>
    </w:p>
    <w:p w:rsidR="00B1201D" w:rsidRPr="00AC1A1B" w:rsidRDefault="00B1201D" w:rsidP="000974B9">
      <w:pPr>
        <w:pStyle w:val="ListParagraph"/>
        <w:numPr>
          <w:ilvl w:val="0"/>
          <w:numId w:val="4"/>
        </w:numPr>
        <w:rPr>
          <w:rFonts w:ascii="Arial" w:hAnsi="Arial" w:cs="Arial"/>
          <w:sz w:val="24"/>
          <w:szCs w:val="24"/>
          <w:u w:val="single"/>
        </w:rPr>
      </w:pPr>
      <w:r>
        <w:rPr>
          <w:rFonts w:ascii="Arial" w:hAnsi="Arial" w:cs="Arial"/>
          <w:sz w:val="24"/>
          <w:szCs w:val="24"/>
        </w:rPr>
        <w:t xml:space="preserve">Bake some </w:t>
      </w:r>
      <w:r w:rsidRPr="00B1201D">
        <w:rPr>
          <w:rFonts w:ascii="Arial" w:hAnsi="Arial" w:cs="Arial"/>
          <w:sz w:val="24"/>
          <w:szCs w:val="24"/>
          <w:u w:val="single"/>
        </w:rPr>
        <w:t>Resurrection Story Cookies</w:t>
      </w:r>
      <w:r>
        <w:rPr>
          <w:rFonts w:ascii="Arial" w:hAnsi="Arial" w:cs="Arial"/>
          <w:sz w:val="24"/>
          <w:szCs w:val="24"/>
          <w:u w:val="single"/>
        </w:rPr>
        <w:t xml:space="preserve"> </w:t>
      </w:r>
      <w:r>
        <w:rPr>
          <w:rFonts w:ascii="Arial" w:hAnsi="Arial" w:cs="Arial"/>
          <w:sz w:val="24"/>
          <w:szCs w:val="24"/>
        </w:rPr>
        <w:t>for Easter morning</w:t>
      </w:r>
    </w:p>
    <w:p w:rsidR="00AC1A1B" w:rsidRPr="00AC1A1B" w:rsidRDefault="00AC1A1B" w:rsidP="00AC1A1B">
      <w:pPr>
        <w:pStyle w:val="ListParagraph"/>
        <w:rPr>
          <w:rFonts w:ascii="Arial" w:hAnsi="Arial" w:cs="Arial"/>
          <w:sz w:val="24"/>
          <w:szCs w:val="24"/>
          <w:u w:val="single"/>
        </w:rPr>
      </w:pPr>
    </w:p>
    <w:p w:rsidR="00AC1A1B" w:rsidRPr="00AC1A1B" w:rsidRDefault="00AC1A1B" w:rsidP="00AC1A1B">
      <w:pPr>
        <w:pStyle w:val="ListParagraph"/>
        <w:numPr>
          <w:ilvl w:val="0"/>
          <w:numId w:val="4"/>
        </w:numPr>
        <w:rPr>
          <w:rFonts w:ascii="Arial" w:hAnsi="Arial" w:cs="Arial"/>
          <w:sz w:val="24"/>
          <w:szCs w:val="24"/>
        </w:rPr>
      </w:pPr>
      <w:r w:rsidRPr="0095358F">
        <w:rPr>
          <w:rFonts w:ascii="Arial" w:hAnsi="Arial" w:cs="Arial"/>
          <w:sz w:val="24"/>
          <w:szCs w:val="24"/>
        </w:rPr>
        <w:t xml:space="preserve">Bake </w:t>
      </w:r>
      <w:r>
        <w:rPr>
          <w:rFonts w:ascii="Arial" w:hAnsi="Arial" w:cs="Arial"/>
          <w:sz w:val="24"/>
          <w:szCs w:val="24"/>
        </w:rPr>
        <w:t>“</w:t>
      </w:r>
      <w:r>
        <w:rPr>
          <w:rFonts w:ascii="Arial" w:hAnsi="Arial" w:cs="Arial"/>
          <w:sz w:val="24"/>
          <w:szCs w:val="24"/>
          <w:u w:val="single"/>
        </w:rPr>
        <w:t xml:space="preserve">Empty Tomb” </w:t>
      </w:r>
      <w:r w:rsidRPr="00EE6DF2">
        <w:rPr>
          <w:rFonts w:ascii="Arial" w:hAnsi="Arial" w:cs="Arial"/>
          <w:sz w:val="24"/>
          <w:szCs w:val="24"/>
        </w:rPr>
        <w:t>Rolls</w:t>
      </w:r>
      <w:r>
        <w:rPr>
          <w:rFonts w:ascii="Arial" w:hAnsi="Arial" w:cs="Arial"/>
          <w:sz w:val="24"/>
          <w:szCs w:val="24"/>
        </w:rPr>
        <w:t xml:space="preserve"> and enjoy </w:t>
      </w:r>
      <w:r w:rsidRPr="00EE6DF2">
        <w:rPr>
          <w:rFonts w:ascii="Arial" w:hAnsi="Arial" w:cs="Arial"/>
          <w:sz w:val="24"/>
          <w:szCs w:val="24"/>
        </w:rPr>
        <w:t>a</w:t>
      </w:r>
      <w:r>
        <w:rPr>
          <w:rFonts w:ascii="Arial" w:hAnsi="Arial" w:cs="Arial"/>
          <w:sz w:val="24"/>
          <w:szCs w:val="24"/>
        </w:rPr>
        <w:t xml:space="preserve"> Resurrection treat </w:t>
      </w:r>
    </w:p>
    <w:p w:rsidR="00B91347" w:rsidRPr="00B91347" w:rsidRDefault="00B91347" w:rsidP="00B91347">
      <w:pPr>
        <w:pStyle w:val="ListParagraph"/>
        <w:rPr>
          <w:rFonts w:ascii="Arial" w:hAnsi="Arial" w:cs="Arial"/>
          <w:sz w:val="24"/>
          <w:szCs w:val="24"/>
          <w:u w:val="single"/>
        </w:rPr>
      </w:pPr>
    </w:p>
    <w:p w:rsidR="00B91347" w:rsidRDefault="00B91347" w:rsidP="00B91347">
      <w:pPr>
        <w:pStyle w:val="ListParagraph"/>
        <w:numPr>
          <w:ilvl w:val="0"/>
          <w:numId w:val="4"/>
        </w:numPr>
        <w:rPr>
          <w:rFonts w:ascii="Arial" w:hAnsi="Arial" w:cs="Arial"/>
          <w:sz w:val="24"/>
          <w:szCs w:val="24"/>
        </w:rPr>
      </w:pPr>
      <w:r>
        <w:rPr>
          <w:rFonts w:ascii="Arial" w:hAnsi="Arial" w:cs="Arial"/>
          <w:sz w:val="24"/>
          <w:szCs w:val="24"/>
        </w:rPr>
        <w:t xml:space="preserve">Use </w:t>
      </w:r>
      <w:r w:rsidRPr="00B91347">
        <w:rPr>
          <w:rFonts w:ascii="Arial" w:hAnsi="Arial" w:cs="Arial"/>
          <w:sz w:val="24"/>
          <w:szCs w:val="24"/>
        </w:rPr>
        <w:t xml:space="preserve">the </w:t>
      </w:r>
      <w:r w:rsidRPr="00B91347">
        <w:rPr>
          <w:rFonts w:ascii="Arial" w:hAnsi="Arial" w:cs="Arial"/>
          <w:sz w:val="24"/>
          <w:szCs w:val="24"/>
          <w:u w:val="single"/>
        </w:rPr>
        <w:t xml:space="preserve">Easter Crossword Puzzle </w:t>
      </w:r>
      <w:r>
        <w:rPr>
          <w:rFonts w:ascii="Arial" w:hAnsi="Arial" w:cs="Arial"/>
          <w:sz w:val="24"/>
          <w:szCs w:val="24"/>
        </w:rPr>
        <w:t>to review what you have learned</w:t>
      </w:r>
    </w:p>
    <w:p w:rsidR="00B91347" w:rsidRDefault="00B91347" w:rsidP="00B91347">
      <w:pPr>
        <w:pStyle w:val="ListParagraph"/>
        <w:rPr>
          <w:rFonts w:ascii="Arial" w:hAnsi="Arial" w:cs="Arial"/>
          <w:sz w:val="24"/>
          <w:szCs w:val="24"/>
        </w:rPr>
      </w:pPr>
    </w:p>
    <w:p w:rsidR="00B91347" w:rsidRDefault="00B91347" w:rsidP="000974B9">
      <w:pPr>
        <w:pStyle w:val="ListParagraph"/>
        <w:numPr>
          <w:ilvl w:val="0"/>
          <w:numId w:val="4"/>
        </w:numPr>
        <w:rPr>
          <w:rFonts w:ascii="Arial" w:hAnsi="Arial" w:cs="Arial"/>
          <w:sz w:val="24"/>
          <w:szCs w:val="24"/>
          <w:u w:val="single"/>
        </w:rPr>
      </w:pPr>
      <w:r>
        <w:rPr>
          <w:rFonts w:ascii="Arial" w:hAnsi="Arial" w:cs="Arial"/>
          <w:sz w:val="24"/>
          <w:szCs w:val="24"/>
        </w:rPr>
        <w:t xml:space="preserve">Find words from the account of Jesus’ Resurrection in the </w:t>
      </w:r>
      <w:r w:rsidRPr="00B91347">
        <w:rPr>
          <w:rFonts w:ascii="Arial" w:hAnsi="Arial" w:cs="Arial"/>
          <w:sz w:val="24"/>
          <w:szCs w:val="24"/>
          <w:u w:val="single"/>
        </w:rPr>
        <w:t>He is Risen Word Search</w:t>
      </w:r>
    </w:p>
    <w:p w:rsidR="00B91347" w:rsidRDefault="00B91347" w:rsidP="00B91347">
      <w:pPr>
        <w:pStyle w:val="ListParagraph"/>
        <w:rPr>
          <w:rFonts w:ascii="Arial" w:hAnsi="Arial" w:cs="Arial"/>
          <w:sz w:val="24"/>
          <w:szCs w:val="24"/>
          <w:u w:val="single"/>
        </w:rPr>
      </w:pPr>
    </w:p>
    <w:p w:rsidR="00B91347" w:rsidRDefault="00B91347" w:rsidP="000974B9">
      <w:pPr>
        <w:pStyle w:val="ListParagraph"/>
        <w:numPr>
          <w:ilvl w:val="0"/>
          <w:numId w:val="4"/>
        </w:numPr>
        <w:rPr>
          <w:rFonts w:ascii="Arial" w:hAnsi="Arial" w:cs="Arial"/>
          <w:sz w:val="24"/>
          <w:szCs w:val="24"/>
          <w:u w:val="single"/>
        </w:rPr>
      </w:pPr>
      <w:r>
        <w:rPr>
          <w:rFonts w:ascii="Arial" w:hAnsi="Arial" w:cs="Arial"/>
          <w:sz w:val="24"/>
          <w:szCs w:val="24"/>
        </w:rPr>
        <w:t xml:space="preserve">Ready for a challenge, try the </w:t>
      </w:r>
      <w:r w:rsidRPr="00B91347">
        <w:rPr>
          <w:rFonts w:ascii="Arial" w:hAnsi="Arial" w:cs="Arial"/>
          <w:sz w:val="24"/>
          <w:szCs w:val="24"/>
          <w:u w:val="single"/>
        </w:rPr>
        <w:t>Easter Word Search 2</w:t>
      </w:r>
    </w:p>
    <w:p w:rsidR="00B91347" w:rsidRDefault="00B91347" w:rsidP="00B91347">
      <w:pPr>
        <w:pStyle w:val="ListParagraph"/>
        <w:rPr>
          <w:rFonts w:ascii="Arial" w:hAnsi="Arial" w:cs="Arial"/>
          <w:sz w:val="24"/>
          <w:szCs w:val="24"/>
          <w:u w:val="single"/>
        </w:rPr>
      </w:pPr>
    </w:p>
    <w:p w:rsidR="00B91347" w:rsidRPr="00F57A80" w:rsidRDefault="00F57A80" w:rsidP="000974B9">
      <w:pPr>
        <w:pStyle w:val="ListParagraph"/>
        <w:numPr>
          <w:ilvl w:val="0"/>
          <w:numId w:val="4"/>
        </w:numPr>
        <w:rPr>
          <w:rFonts w:ascii="Arial" w:hAnsi="Arial" w:cs="Arial"/>
          <w:sz w:val="24"/>
          <w:szCs w:val="24"/>
        </w:rPr>
      </w:pPr>
      <w:r w:rsidRPr="00F57A80">
        <w:rPr>
          <w:rFonts w:ascii="Arial" w:hAnsi="Arial" w:cs="Arial"/>
          <w:sz w:val="24"/>
          <w:szCs w:val="24"/>
        </w:rPr>
        <w:t>Unscramble</w:t>
      </w:r>
      <w:r w:rsidR="00B91347" w:rsidRPr="00F57A80">
        <w:rPr>
          <w:rFonts w:ascii="Arial" w:hAnsi="Arial" w:cs="Arial"/>
          <w:sz w:val="24"/>
          <w:szCs w:val="24"/>
        </w:rPr>
        <w:t xml:space="preserve"> the names of people who were important in the account of Jesus</w:t>
      </w:r>
      <w:r w:rsidR="00EC3E2F">
        <w:rPr>
          <w:rFonts w:ascii="Arial" w:hAnsi="Arial" w:cs="Arial"/>
          <w:sz w:val="24"/>
          <w:szCs w:val="24"/>
        </w:rPr>
        <w:t>’</w:t>
      </w:r>
      <w:r w:rsidR="00B91347" w:rsidRPr="00F57A80">
        <w:rPr>
          <w:rFonts w:ascii="Arial" w:hAnsi="Arial" w:cs="Arial"/>
          <w:sz w:val="24"/>
          <w:szCs w:val="24"/>
        </w:rPr>
        <w:t xml:space="preserve"> Resurrection in the </w:t>
      </w:r>
      <w:r>
        <w:rPr>
          <w:rFonts w:ascii="Arial" w:hAnsi="Arial" w:cs="Arial"/>
          <w:sz w:val="24"/>
          <w:szCs w:val="24"/>
          <w:u w:val="single"/>
        </w:rPr>
        <w:t>Resurrection Word Jumble</w:t>
      </w:r>
    </w:p>
    <w:p w:rsidR="00B1201D" w:rsidRDefault="00B1201D" w:rsidP="00B1201D">
      <w:pPr>
        <w:pStyle w:val="ListParagraph"/>
        <w:rPr>
          <w:rFonts w:ascii="Arial" w:hAnsi="Arial" w:cs="Arial"/>
          <w:sz w:val="24"/>
          <w:szCs w:val="24"/>
        </w:rPr>
      </w:pPr>
    </w:p>
    <w:p w:rsidR="000974B9" w:rsidRDefault="000974B9" w:rsidP="000974B9">
      <w:pPr>
        <w:pStyle w:val="ListParagraph"/>
        <w:numPr>
          <w:ilvl w:val="0"/>
          <w:numId w:val="4"/>
        </w:numPr>
        <w:rPr>
          <w:rFonts w:ascii="Arial" w:hAnsi="Arial" w:cs="Arial"/>
          <w:sz w:val="24"/>
          <w:szCs w:val="24"/>
        </w:rPr>
      </w:pPr>
      <w:r>
        <w:rPr>
          <w:rFonts w:ascii="Arial" w:hAnsi="Arial" w:cs="Arial"/>
          <w:sz w:val="24"/>
          <w:szCs w:val="24"/>
        </w:rPr>
        <w:t>Children’s Prayer Calendar for April 2020</w:t>
      </w:r>
    </w:p>
    <w:p w:rsidR="000974B9" w:rsidRDefault="000974B9" w:rsidP="000974B9">
      <w:pPr>
        <w:pStyle w:val="ListParagraph"/>
        <w:rPr>
          <w:rFonts w:ascii="Arial" w:hAnsi="Arial" w:cs="Arial"/>
          <w:sz w:val="24"/>
          <w:szCs w:val="24"/>
        </w:rPr>
      </w:pPr>
      <w:r>
        <w:rPr>
          <w:rFonts w:ascii="Arial" w:hAnsi="Arial" w:cs="Arial"/>
          <w:sz w:val="24"/>
          <w:szCs w:val="24"/>
        </w:rPr>
        <w:t xml:space="preserve"> </w:t>
      </w:r>
      <w:hyperlink r:id="rId16" w:history="1">
        <w:r w:rsidRPr="00DC6F91">
          <w:rPr>
            <w:rStyle w:val="Hyperlink"/>
            <w:rFonts w:ascii="Arial" w:hAnsi="Arial" w:cs="Arial"/>
            <w:sz w:val="24"/>
            <w:szCs w:val="24"/>
          </w:rPr>
          <w:t>https://www.fcctillamook.org/sunday-resources.html</w:t>
        </w:r>
      </w:hyperlink>
      <w:r>
        <w:rPr>
          <w:rFonts w:ascii="Arial" w:hAnsi="Arial" w:cs="Arial"/>
          <w:sz w:val="24"/>
          <w:szCs w:val="24"/>
        </w:rPr>
        <w:t xml:space="preserve"> </w:t>
      </w:r>
    </w:p>
    <w:p w:rsidR="00703A3F" w:rsidRDefault="00703A3F">
      <w:pPr>
        <w:rPr>
          <w:rFonts w:ascii="inherit" w:hAnsi="inherit"/>
          <w:color w:val="373737"/>
          <w:shd w:val="clear" w:color="auto" w:fill="FFFFFF"/>
        </w:rPr>
      </w:pPr>
    </w:p>
    <w:p w:rsidR="00196141" w:rsidRDefault="00196141">
      <w:pPr>
        <w:rPr>
          <w:rFonts w:ascii="inherit" w:hAnsi="inherit"/>
          <w:color w:val="373737"/>
          <w:shd w:val="clear" w:color="auto" w:fill="FFFFFF"/>
        </w:rPr>
      </w:pPr>
    </w:p>
    <w:sectPr w:rsidR="00196141" w:rsidSect="00472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Bahnschrift SemiBold">
    <w:altName w:val="Calibri"/>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59D0"/>
    <w:multiLevelType w:val="hybridMultilevel"/>
    <w:tmpl w:val="019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F2EAD"/>
    <w:multiLevelType w:val="hybridMultilevel"/>
    <w:tmpl w:val="CF7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830DD"/>
    <w:multiLevelType w:val="hybridMultilevel"/>
    <w:tmpl w:val="3230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F46B1"/>
    <w:multiLevelType w:val="hybridMultilevel"/>
    <w:tmpl w:val="65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95C62"/>
    <w:multiLevelType w:val="multilevel"/>
    <w:tmpl w:val="C4E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09CA"/>
    <w:rsid w:val="00001764"/>
    <w:rsid w:val="000047B0"/>
    <w:rsid w:val="00007370"/>
    <w:rsid w:val="000309CA"/>
    <w:rsid w:val="000420A9"/>
    <w:rsid w:val="0007627C"/>
    <w:rsid w:val="000856CF"/>
    <w:rsid w:val="000945C8"/>
    <w:rsid w:val="000974B9"/>
    <w:rsid w:val="000A5132"/>
    <w:rsid w:val="000B2DE6"/>
    <w:rsid w:val="000C521A"/>
    <w:rsid w:val="000E0B1E"/>
    <w:rsid w:val="0011052E"/>
    <w:rsid w:val="00145E8A"/>
    <w:rsid w:val="00184234"/>
    <w:rsid w:val="00196141"/>
    <w:rsid w:val="001F5EFA"/>
    <w:rsid w:val="0025081F"/>
    <w:rsid w:val="002538A7"/>
    <w:rsid w:val="002705B8"/>
    <w:rsid w:val="002C0D77"/>
    <w:rsid w:val="002C6D5D"/>
    <w:rsid w:val="002D0340"/>
    <w:rsid w:val="002F412E"/>
    <w:rsid w:val="0031320D"/>
    <w:rsid w:val="0032567A"/>
    <w:rsid w:val="003628A6"/>
    <w:rsid w:val="00397311"/>
    <w:rsid w:val="003C502B"/>
    <w:rsid w:val="003D7250"/>
    <w:rsid w:val="003D7CE4"/>
    <w:rsid w:val="003E1DB8"/>
    <w:rsid w:val="004176CD"/>
    <w:rsid w:val="004451FA"/>
    <w:rsid w:val="004548AD"/>
    <w:rsid w:val="00461ADC"/>
    <w:rsid w:val="00472866"/>
    <w:rsid w:val="0049094A"/>
    <w:rsid w:val="0049135C"/>
    <w:rsid w:val="004C3EC6"/>
    <w:rsid w:val="005028AB"/>
    <w:rsid w:val="00534779"/>
    <w:rsid w:val="00563C22"/>
    <w:rsid w:val="005760C6"/>
    <w:rsid w:val="0058547C"/>
    <w:rsid w:val="00585EF1"/>
    <w:rsid w:val="00591EDB"/>
    <w:rsid w:val="005A5135"/>
    <w:rsid w:val="005C72CB"/>
    <w:rsid w:val="005F380B"/>
    <w:rsid w:val="00607238"/>
    <w:rsid w:val="006177E5"/>
    <w:rsid w:val="0068117C"/>
    <w:rsid w:val="006E16C2"/>
    <w:rsid w:val="00702CCC"/>
    <w:rsid w:val="00703A3F"/>
    <w:rsid w:val="00711557"/>
    <w:rsid w:val="00737A0F"/>
    <w:rsid w:val="007451D8"/>
    <w:rsid w:val="00775A66"/>
    <w:rsid w:val="007A34FA"/>
    <w:rsid w:val="007B1EF3"/>
    <w:rsid w:val="007F1BAA"/>
    <w:rsid w:val="00863A8D"/>
    <w:rsid w:val="00874A79"/>
    <w:rsid w:val="008D73DF"/>
    <w:rsid w:val="008E35AC"/>
    <w:rsid w:val="009238E0"/>
    <w:rsid w:val="00924095"/>
    <w:rsid w:val="00947D27"/>
    <w:rsid w:val="009909A6"/>
    <w:rsid w:val="00991701"/>
    <w:rsid w:val="00A3259F"/>
    <w:rsid w:val="00A618C1"/>
    <w:rsid w:val="00A64ED3"/>
    <w:rsid w:val="00A7640C"/>
    <w:rsid w:val="00AC1A1B"/>
    <w:rsid w:val="00B07420"/>
    <w:rsid w:val="00B11247"/>
    <w:rsid w:val="00B1201D"/>
    <w:rsid w:val="00B20683"/>
    <w:rsid w:val="00B27030"/>
    <w:rsid w:val="00B36CC2"/>
    <w:rsid w:val="00B440B6"/>
    <w:rsid w:val="00B75F4D"/>
    <w:rsid w:val="00B83B1B"/>
    <w:rsid w:val="00B86B15"/>
    <w:rsid w:val="00B91347"/>
    <w:rsid w:val="00BB7463"/>
    <w:rsid w:val="00C02DA9"/>
    <w:rsid w:val="00C16949"/>
    <w:rsid w:val="00C22B48"/>
    <w:rsid w:val="00CB4208"/>
    <w:rsid w:val="00D36873"/>
    <w:rsid w:val="00D422B1"/>
    <w:rsid w:val="00D4455C"/>
    <w:rsid w:val="00D774F6"/>
    <w:rsid w:val="00D85095"/>
    <w:rsid w:val="00E24FDD"/>
    <w:rsid w:val="00E40867"/>
    <w:rsid w:val="00EC3E2F"/>
    <w:rsid w:val="00EC5314"/>
    <w:rsid w:val="00F14684"/>
    <w:rsid w:val="00F57A80"/>
    <w:rsid w:val="00F64BD4"/>
    <w:rsid w:val="00F84719"/>
    <w:rsid w:val="00FA57A8"/>
    <w:rsid w:val="00FD2B29"/>
    <w:rsid w:val="00FD3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66"/>
  </w:style>
  <w:style w:type="paragraph" w:styleId="Heading2">
    <w:name w:val="heading 2"/>
    <w:basedOn w:val="Normal"/>
    <w:link w:val="Heading2Char"/>
    <w:uiPriority w:val="9"/>
    <w:qFormat/>
    <w:rsid w:val="007A3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9CA"/>
    <w:rPr>
      <w:color w:val="0000FF"/>
      <w:u w:val="single"/>
    </w:rPr>
  </w:style>
  <w:style w:type="paragraph" w:styleId="BalloonText">
    <w:name w:val="Balloon Text"/>
    <w:basedOn w:val="Normal"/>
    <w:link w:val="BalloonTextChar"/>
    <w:uiPriority w:val="99"/>
    <w:semiHidden/>
    <w:unhideWhenUsed/>
    <w:rsid w:val="0003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CA"/>
    <w:rPr>
      <w:rFonts w:ascii="Tahoma" w:hAnsi="Tahoma" w:cs="Tahoma"/>
      <w:sz w:val="16"/>
      <w:szCs w:val="16"/>
    </w:rPr>
  </w:style>
  <w:style w:type="table" w:styleId="TableGrid">
    <w:name w:val="Table Grid"/>
    <w:basedOn w:val="TableNormal"/>
    <w:uiPriority w:val="59"/>
    <w:rsid w:val="00030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072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B15"/>
    <w:rPr>
      <w:b/>
      <w:bCs/>
    </w:rPr>
  </w:style>
  <w:style w:type="character" w:styleId="Emphasis">
    <w:name w:val="Emphasis"/>
    <w:basedOn w:val="DefaultParagraphFont"/>
    <w:uiPriority w:val="20"/>
    <w:qFormat/>
    <w:rsid w:val="00B86B15"/>
    <w:rPr>
      <w:i/>
      <w:iCs/>
    </w:rPr>
  </w:style>
  <w:style w:type="character" w:customStyle="1" w:styleId="Heading2Char">
    <w:name w:val="Heading 2 Char"/>
    <w:basedOn w:val="DefaultParagraphFont"/>
    <w:link w:val="Heading2"/>
    <w:uiPriority w:val="9"/>
    <w:rsid w:val="007A34FA"/>
    <w:rPr>
      <w:rFonts w:ascii="Times New Roman" w:eastAsia="Times New Roman" w:hAnsi="Times New Roman" w:cs="Times New Roman"/>
      <w:b/>
      <w:bCs/>
      <w:sz w:val="36"/>
      <w:szCs w:val="36"/>
    </w:rPr>
  </w:style>
  <w:style w:type="paragraph" w:styleId="ListParagraph">
    <w:name w:val="List Paragraph"/>
    <w:basedOn w:val="Normal"/>
    <w:uiPriority w:val="34"/>
    <w:qFormat/>
    <w:rsid w:val="007A34FA"/>
    <w:pPr>
      <w:ind w:left="720"/>
      <w:contextualSpacing/>
    </w:pPr>
  </w:style>
  <w:style w:type="character" w:styleId="FollowedHyperlink">
    <w:name w:val="FollowedHyperlink"/>
    <w:basedOn w:val="DefaultParagraphFont"/>
    <w:uiPriority w:val="99"/>
    <w:semiHidden/>
    <w:unhideWhenUsed/>
    <w:rsid w:val="00F84719"/>
    <w:rPr>
      <w:color w:val="800080" w:themeColor="followedHyperlink"/>
      <w:u w:val="single"/>
    </w:rPr>
  </w:style>
  <w:style w:type="character" w:customStyle="1" w:styleId="vnum">
    <w:name w:val="vnum"/>
    <w:basedOn w:val="DefaultParagraphFont"/>
    <w:rsid w:val="00924095"/>
  </w:style>
</w:styles>
</file>

<file path=word/webSettings.xml><?xml version="1.0" encoding="utf-8"?>
<w:webSettings xmlns:r="http://schemas.openxmlformats.org/officeDocument/2006/relationships" xmlns:w="http://schemas.openxmlformats.org/wordprocessingml/2006/main">
  <w:divs>
    <w:div w:id="50690384">
      <w:bodyDiv w:val="1"/>
      <w:marLeft w:val="0"/>
      <w:marRight w:val="0"/>
      <w:marTop w:val="0"/>
      <w:marBottom w:val="0"/>
      <w:divBdr>
        <w:top w:val="none" w:sz="0" w:space="0" w:color="auto"/>
        <w:left w:val="none" w:sz="0" w:space="0" w:color="auto"/>
        <w:bottom w:val="none" w:sz="0" w:space="0" w:color="auto"/>
        <w:right w:val="none" w:sz="0" w:space="0" w:color="auto"/>
      </w:divBdr>
    </w:div>
    <w:div w:id="288247071">
      <w:bodyDiv w:val="1"/>
      <w:marLeft w:val="0"/>
      <w:marRight w:val="0"/>
      <w:marTop w:val="0"/>
      <w:marBottom w:val="0"/>
      <w:divBdr>
        <w:top w:val="none" w:sz="0" w:space="0" w:color="auto"/>
        <w:left w:val="none" w:sz="0" w:space="0" w:color="auto"/>
        <w:bottom w:val="none" w:sz="0" w:space="0" w:color="auto"/>
        <w:right w:val="none" w:sz="0" w:space="0" w:color="auto"/>
      </w:divBdr>
    </w:div>
    <w:div w:id="498473197">
      <w:bodyDiv w:val="1"/>
      <w:marLeft w:val="0"/>
      <w:marRight w:val="0"/>
      <w:marTop w:val="0"/>
      <w:marBottom w:val="0"/>
      <w:divBdr>
        <w:top w:val="none" w:sz="0" w:space="0" w:color="auto"/>
        <w:left w:val="none" w:sz="0" w:space="0" w:color="auto"/>
        <w:bottom w:val="none" w:sz="0" w:space="0" w:color="auto"/>
        <w:right w:val="none" w:sz="0" w:space="0" w:color="auto"/>
      </w:divBdr>
    </w:div>
    <w:div w:id="1706171898">
      <w:bodyDiv w:val="1"/>
      <w:marLeft w:val="0"/>
      <w:marRight w:val="0"/>
      <w:marTop w:val="0"/>
      <w:marBottom w:val="0"/>
      <w:divBdr>
        <w:top w:val="none" w:sz="0" w:space="0" w:color="auto"/>
        <w:left w:val="none" w:sz="0" w:space="0" w:color="auto"/>
        <w:bottom w:val="none" w:sz="0" w:space="0" w:color="auto"/>
        <w:right w:val="none" w:sz="0" w:space="0" w:color="auto"/>
      </w:divBdr>
    </w:div>
    <w:div w:id="1712145769">
      <w:bodyDiv w:val="1"/>
      <w:marLeft w:val="0"/>
      <w:marRight w:val="0"/>
      <w:marTop w:val="0"/>
      <w:marBottom w:val="0"/>
      <w:divBdr>
        <w:top w:val="none" w:sz="0" w:space="0" w:color="auto"/>
        <w:left w:val="none" w:sz="0" w:space="0" w:color="auto"/>
        <w:bottom w:val="none" w:sz="0" w:space="0" w:color="auto"/>
        <w:right w:val="none" w:sz="0" w:space="0" w:color="auto"/>
      </w:divBdr>
    </w:div>
    <w:div w:id="18695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AjR_A2pGPrY"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KeJ14W2lXCw" TargetMode="External"/><Relationship Id="rId12" Type="http://schemas.openxmlformats.org/officeDocument/2006/relationships/hyperlink" Target="https://youtu.be/RUfh_wOsa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cctillamook.org/sunday-resource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G-2e9mMf7E8"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bibleproject.com/explo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4E30-235C-4E9A-BF98-5878999A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10</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27</cp:revision>
  <dcterms:created xsi:type="dcterms:W3CDTF">2020-04-09T00:09:00Z</dcterms:created>
  <dcterms:modified xsi:type="dcterms:W3CDTF">2020-04-11T16:17:00Z</dcterms:modified>
</cp:coreProperties>
</file>